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FD" w:rsidRPr="00992B28" w:rsidRDefault="00992B28" w:rsidP="004B6F1F">
      <w:pPr>
        <w:spacing w:after="0" w:line="240" w:lineRule="auto"/>
        <w:jc w:val="center"/>
        <w:rPr>
          <w:rFonts w:asciiTheme="minorHAnsi" w:hAnsiTheme="minorHAnsi"/>
          <w:b/>
          <w:sz w:val="32"/>
          <w:szCs w:val="24"/>
        </w:rPr>
      </w:pPr>
      <w:r w:rsidRPr="00992B28">
        <w:rPr>
          <w:rFonts w:asciiTheme="minorHAnsi" w:hAnsiTheme="minorHAnsi"/>
          <w:b/>
          <w:sz w:val="32"/>
          <w:szCs w:val="24"/>
        </w:rPr>
        <w:t xml:space="preserve">Colección </w:t>
      </w:r>
      <w:r w:rsidRPr="00992B28">
        <w:rPr>
          <w:rFonts w:asciiTheme="minorHAnsi" w:hAnsiTheme="minorHAnsi"/>
          <w:b/>
          <w:i/>
          <w:sz w:val="32"/>
          <w:szCs w:val="24"/>
        </w:rPr>
        <w:t>Actas</w:t>
      </w:r>
    </w:p>
    <w:p w:rsidR="001A50F9" w:rsidRPr="00992B28" w:rsidRDefault="001A50F9" w:rsidP="004B6F1F">
      <w:pPr>
        <w:spacing w:after="0" w:line="240" w:lineRule="auto"/>
        <w:jc w:val="center"/>
        <w:rPr>
          <w:rFonts w:asciiTheme="minorHAnsi" w:hAnsiTheme="minorHAnsi"/>
          <w:b/>
          <w:sz w:val="28"/>
          <w:szCs w:val="24"/>
        </w:rPr>
      </w:pPr>
      <w:r w:rsidRPr="00992B28">
        <w:rPr>
          <w:rFonts w:asciiTheme="minorHAnsi" w:hAnsiTheme="minorHAnsi"/>
          <w:b/>
          <w:sz w:val="28"/>
          <w:szCs w:val="24"/>
        </w:rPr>
        <w:t>P</w:t>
      </w:r>
      <w:r w:rsidR="00096A09" w:rsidRPr="00992B28">
        <w:rPr>
          <w:rFonts w:asciiTheme="minorHAnsi" w:hAnsiTheme="minorHAnsi"/>
          <w:b/>
          <w:sz w:val="28"/>
          <w:szCs w:val="24"/>
        </w:rPr>
        <w:t>lantilla para</w:t>
      </w:r>
      <w:r w:rsidR="00992B28" w:rsidRPr="00992B28">
        <w:rPr>
          <w:rFonts w:asciiTheme="minorHAnsi" w:hAnsiTheme="minorHAnsi"/>
          <w:b/>
          <w:sz w:val="28"/>
          <w:szCs w:val="24"/>
        </w:rPr>
        <w:t xml:space="preserve"> presentar ponencias</w:t>
      </w:r>
    </w:p>
    <w:p w:rsidR="004B6F1F" w:rsidRPr="00992B28" w:rsidRDefault="004B6F1F" w:rsidP="004B6F1F">
      <w:pPr>
        <w:spacing w:after="0" w:line="240" w:lineRule="auto"/>
        <w:jc w:val="center"/>
        <w:rPr>
          <w:rFonts w:asciiTheme="minorHAnsi" w:hAnsiTheme="minorHAnsi"/>
          <w:b/>
          <w:sz w:val="24"/>
          <w:szCs w:val="24"/>
        </w:rPr>
      </w:pPr>
    </w:p>
    <w:p w:rsidR="004B6F1F" w:rsidRPr="00992B28" w:rsidRDefault="004B6F1F" w:rsidP="004B6F1F">
      <w:pPr>
        <w:spacing w:after="0" w:line="240" w:lineRule="auto"/>
        <w:jc w:val="both"/>
        <w:rPr>
          <w:rFonts w:asciiTheme="minorHAnsi" w:hAnsiTheme="minorHAnsi"/>
          <w:b/>
          <w:sz w:val="24"/>
          <w:szCs w:val="24"/>
        </w:rPr>
      </w:pPr>
    </w:p>
    <w:p w:rsidR="007D3F5E" w:rsidRPr="00992B28" w:rsidRDefault="007D7176" w:rsidP="004B6F1F">
      <w:pPr>
        <w:spacing w:after="0" w:line="240" w:lineRule="auto"/>
        <w:jc w:val="both"/>
        <w:rPr>
          <w:rFonts w:asciiTheme="minorHAnsi" w:hAnsiTheme="minorHAnsi"/>
          <w:sz w:val="24"/>
          <w:szCs w:val="24"/>
        </w:rPr>
      </w:pPr>
      <w:r w:rsidRPr="00992B28">
        <w:rPr>
          <w:rFonts w:asciiTheme="minorHAnsi" w:hAnsiTheme="minorHAnsi"/>
          <w:sz w:val="24"/>
          <w:szCs w:val="24"/>
        </w:rPr>
        <w:t xml:space="preserve">Los autores </w:t>
      </w:r>
      <w:r w:rsidR="00F96EA4">
        <w:rPr>
          <w:rFonts w:asciiTheme="minorHAnsi" w:hAnsiTheme="minorHAnsi"/>
          <w:sz w:val="24"/>
          <w:szCs w:val="24"/>
        </w:rPr>
        <w:t xml:space="preserve">cuyas ponencias sean escogidas para un libro de la colección </w:t>
      </w:r>
      <w:r w:rsidR="00F96EA4" w:rsidRPr="00F96EA4">
        <w:rPr>
          <w:rFonts w:asciiTheme="minorHAnsi" w:hAnsiTheme="minorHAnsi"/>
          <w:i/>
          <w:sz w:val="24"/>
          <w:szCs w:val="24"/>
        </w:rPr>
        <w:t>Actas</w:t>
      </w:r>
      <w:r w:rsidR="00F96EA4">
        <w:rPr>
          <w:rFonts w:asciiTheme="minorHAnsi" w:hAnsiTheme="minorHAnsi"/>
          <w:sz w:val="24"/>
          <w:szCs w:val="24"/>
        </w:rPr>
        <w:t xml:space="preserve"> </w:t>
      </w:r>
      <w:r w:rsidRPr="00992B28">
        <w:rPr>
          <w:rFonts w:asciiTheme="minorHAnsi" w:hAnsiTheme="minorHAnsi"/>
          <w:sz w:val="24"/>
          <w:szCs w:val="24"/>
        </w:rPr>
        <w:t>deben considerar que hay unas convenciones</w:t>
      </w:r>
      <w:r w:rsidR="009D466A" w:rsidRPr="00992B28">
        <w:rPr>
          <w:rFonts w:asciiTheme="minorHAnsi" w:hAnsiTheme="minorHAnsi"/>
          <w:sz w:val="24"/>
          <w:szCs w:val="24"/>
        </w:rPr>
        <w:t xml:space="preserve"> mínimas</w:t>
      </w:r>
      <w:r w:rsidRPr="00992B28">
        <w:rPr>
          <w:rFonts w:asciiTheme="minorHAnsi" w:hAnsiTheme="minorHAnsi"/>
          <w:sz w:val="24"/>
          <w:szCs w:val="24"/>
        </w:rPr>
        <w:t xml:space="preserve"> en cuanto a la </w:t>
      </w:r>
      <w:r w:rsidR="007D3F5E" w:rsidRPr="00992B28">
        <w:rPr>
          <w:rFonts w:asciiTheme="minorHAnsi" w:hAnsiTheme="minorHAnsi"/>
          <w:sz w:val="24"/>
          <w:szCs w:val="24"/>
        </w:rPr>
        <w:t xml:space="preserve">información y </w:t>
      </w:r>
      <w:r w:rsidRPr="00992B28">
        <w:rPr>
          <w:rFonts w:asciiTheme="minorHAnsi" w:hAnsiTheme="minorHAnsi"/>
          <w:sz w:val="24"/>
          <w:szCs w:val="24"/>
        </w:rPr>
        <w:t xml:space="preserve">estructura de los </w:t>
      </w:r>
      <w:r w:rsidR="007D3F5E" w:rsidRPr="00992B28">
        <w:rPr>
          <w:rFonts w:asciiTheme="minorHAnsi" w:hAnsiTheme="minorHAnsi"/>
          <w:sz w:val="24"/>
          <w:szCs w:val="24"/>
        </w:rPr>
        <w:t>textos que postulen a publicación. Esas convenciones son las siguientes:</w:t>
      </w:r>
    </w:p>
    <w:p w:rsidR="004B6F1F" w:rsidRPr="00992B28" w:rsidRDefault="004B6F1F" w:rsidP="004B6F1F">
      <w:pPr>
        <w:spacing w:after="0" w:line="240" w:lineRule="auto"/>
        <w:jc w:val="both"/>
        <w:rPr>
          <w:rFonts w:asciiTheme="minorHAnsi" w:hAnsiTheme="minorHAnsi"/>
          <w:sz w:val="24"/>
          <w:szCs w:val="24"/>
        </w:rPr>
      </w:pPr>
    </w:p>
    <w:p w:rsidR="007D3F5E" w:rsidRPr="00992B28" w:rsidRDefault="007D3F5E" w:rsidP="004B6F1F">
      <w:pPr>
        <w:numPr>
          <w:ilvl w:val="0"/>
          <w:numId w:val="8"/>
        </w:numPr>
        <w:spacing w:after="0" w:line="240" w:lineRule="auto"/>
        <w:jc w:val="both"/>
        <w:rPr>
          <w:rFonts w:asciiTheme="minorHAnsi" w:hAnsiTheme="minorHAnsi"/>
          <w:sz w:val="24"/>
          <w:szCs w:val="24"/>
        </w:rPr>
      </w:pPr>
      <w:r w:rsidRPr="00992B28">
        <w:rPr>
          <w:rFonts w:asciiTheme="minorHAnsi" w:hAnsiTheme="minorHAnsi"/>
          <w:sz w:val="24"/>
          <w:szCs w:val="24"/>
        </w:rPr>
        <w:t>Descripción del grupo de investigación y proyecto del que se deriva el texto</w:t>
      </w:r>
    </w:p>
    <w:p w:rsidR="007D3F5E" w:rsidRPr="00992B28" w:rsidRDefault="007D3F5E" w:rsidP="004B6F1F">
      <w:pPr>
        <w:numPr>
          <w:ilvl w:val="0"/>
          <w:numId w:val="8"/>
        </w:numPr>
        <w:spacing w:after="0" w:line="240" w:lineRule="auto"/>
        <w:jc w:val="both"/>
        <w:rPr>
          <w:rFonts w:asciiTheme="minorHAnsi" w:hAnsiTheme="minorHAnsi"/>
          <w:sz w:val="24"/>
          <w:szCs w:val="24"/>
        </w:rPr>
      </w:pPr>
      <w:r w:rsidRPr="00992B28">
        <w:rPr>
          <w:rFonts w:asciiTheme="minorHAnsi" w:hAnsiTheme="minorHAnsi"/>
          <w:sz w:val="24"/>
          <w:szCs w:val="24"/>
        </w:rPr>
        <w:t>Descripción del perfil de cada autor</w:t>
      </w:r>
    </w:p>
    <w:p w:rsidR="007D3F5E" w:rsidRPr="00992B28" w:rsidRDefault="007D3F5E" w:rsidP="004B6F1F">
      <w:pPr>
        <w:numPr>
          <w:ilvl w:val="0"/>
          <w:numId w:val="8"/>
        </w:numPr>
        <w:spacing w:after="0" w:line="240" w:lineRule="auto"/>
        <w:jc w:val="both"/>
        <w:rPr>
          <w:rFonts w:asciiTheme="minorHAnsi" w:hAnsiTheme="minorHAnsi"/>
          <w:sz w:val="24"/>
          <w:szCs w:val="24"/>
        </w:rPr>
      </w:pPr>
      <w:r w:rsidRPr="00992B28">
        <w:rPr>
          <w:rFonts w:asciiTheme="minorHAnsi" w:hAnsiTheme="minorHAnsi"/>
          <w:sz w:val="24"/>
          <w:szCs w:val="24"/>
        </w:rPr>
        <w:t>Título, resumen y palabras clave</w:t>
      </w:r>
    </w:p>
    <w:p w:rsidR="007D3F5E" w:rsidRPr="00992B28" w:rsidRDefault="007D3F5E" w:rsidP="004B6F1F">
      <w:pPr>
        <w:numPr>
          <w:ilvl w:val="0"/>
          <w:numId w:val="8"/>
        </w:numPr>
        <w:spacing w:after="0" w:line="240" w:lineRule="auto"/>
        <w:jc w:val="both"/>
        <w:rPr>
          <w:rFonts w:asciiTheme="minorHAnsi" w:hAnsiTheme="minorHAnsi"/>
          <w:sz w:val="24"/>
          <w:szCs w:val="24"/>
        </w:rPr>
      </w:pPr>
      <w:r w:rsidRPr="00992B28">
        <w:rPr>
          <w:rFonts w:asciiTheme="minorHAnsi" w:hAnsiTheme="minorHAnsi"/>
          <w:sz w:val="24"/>
          <w:szCs w:val="24"/>
        </w:rPr>
        <w:t>Introducción</w:t>
      </w:r>
      <w:r w:rsidR="006D1AAB" w:rsidRPr="00992B28">
        <w:rPr>
          <w:rFonts w:asciiTheme="minorHAnsi" w:hAnsiTheme="minorHAnsi"/>
          <w:sz w:val="24"/>
          <w:szCs w:val="24"/>
        </w:rPr>
        <w:t>, cuerpo y conclusiones</w:t>
      </w:r>
    </w:p>
    <w:p w:rsidR="00C175F6" w:rsidRPr="00992B28" w:rsidRDefault="007D3F5E" w:rsidP="004B6F1F">
      <w:pPr>
        <w:numPr>
          <w:ilvl w:val="0"/>
          <w:numId w:val="8"/>
        </w:numPr>
        <w:spacing w:after="0" w:line="240" w:lineRule="auto"/>
        <w:jc w:val="both"/>
        <w:rPr>
          <w:rFonts w:asciiTheme="minorHAnsi" w:hAnsiTheme="minorHAnsi"/>
          <w:sz w:val="24"/>
          <w:szCs w:val="24"/>
        </w:rPr>
      </w:pPr>
      <w:r w:rsidRPr="00992B28">
        <w:rPr>
          <w:rFonts w:asciiTheme="minorHAnsi" w:hAnsiTheme="minorHAnsi"/>
          <w:sz w:val="24"/>
          <w:szCs w:val="24"/>
        </w:rPr>
        <w:t>Referencias</w:t>
      </w:r>
      <w:r w:rsidR="00CE1B4A" w:rsidRPr="00992B28">
        <w:rPr>
          <w:rFonts w:asciiTheme="minorHAnsi" w:hAnsiTheme="minorHAnsi"/>
          <w:sz w:val="24"/>
          <w:szCs w:val="24"/>
        </w:rPr>
        <w:t xml:space="preserve"> y a</w:t>
      </w:r>
      <w:r w:rsidR="00C175F6" w:rsidRPr="00992B28">
        <w:rPr>
          <w:rFonts w:asciiTheme="minorHAnsi" w:hAnsiTheme="minorHAnsi"/>
          <w:sz w:val="24"/>
          <w:szCs w:val="24"/>
        </w:rPr>
        <w:t>nexos</w:t>
      </w:r>
    </w:p>
    <w:p w:rsidR="00CE1B4A" w:rsidRPr="00992B28" w:rsidRDefault="00CE1B4A" w:rsidP="004B6F1F">
      <w:pPr>
        <w:spacing w:after="0" w:line="240" w:lineRule="auto"/>
        <w:jc w:val="center"/>
        <w:rPr>
          <w:rFonts w:asciiTheme="minorHAnsi" w:hAnsiTheme="minorHAnsi"/>
          <w:b/>
          <w:sz w:val="24"/>
          <w:szCs w:val="24"/>
        </w:rPr>
      </w:pPr>
    </w:p>
    <w:p w:rsidR="004B6F1F" w:rsidRPr="00992B28" w:rsidRDefault="004B6F1F" w:rsidP="004B6F1F">
      <w:pPr>
        <w:spacing w:after="0" w:line="240" w:lineRule="auto"/>
        <w:jc w:val="both"/>
        <w:rPr>
          <w:rFonts w:asciiTheme="minorHAnsi" w:hAnsiTheme="minorHAnsi"/>
          <w:sz w:val="24"/>
          <w:szCs w:val="24"/>
        </w:rPr>
      </w:pPr>
    </w:p>
    <w:p w:rsidR="00DC5B15" w:rsidRPr="00F96EA4" w:rsidRDefault="00DC5B15" w:rsidP="00F96EA4">
      <w:pPr>
        <w:spacing w:after="0" w:line="240" w:lineRule="auto"/>
        <w:jc w:val="both"/>
        <w:rPr>
          <w:rFonts w:asciiTheme="minorHAnsi" w:hAnsiTheme="minorHAnsi"/>
          <w:b/>
          <w:sz w:val="24"/>
          <w:szCs w:val="24"/>
        </w:rPr>
      </w:pPr>
      <w:r w:rsidRPr="00F96EA4">
        <w:rPr>
          <w:rFonts w:asciiTheme="minorHAnsi" w:hAnsiTheme="minorHAnsi"/>
          <w:b/>
          <w:sz w:val="24"/>
          <w:szCs w:val="24"/>
        </w:rPr>
        <w:t>Descripción del grupo de investigación y proyecto del que se deriva el texto</w:t>
      </w:r>
    </w:p>
    <w:p w:rsidR="004B6F1F" w:rsidRPr="00992B28" w:rsidRDefault="004B6F1F" w:rsidP="004B6F1F">
      <w:pPr>
        <w:spacing w:after="0" w:line="240" w:lineRule="auto"/>
        <w:jc w:val="both"/>
        <w:rPr>
          <w:rFonts w:asciiTheme="minorHAnsi" w:hAnsiTheme="minorHAnsi"/>
          <w:b/>
          <w:i/>
          <w:sz w:val="24"/>
          <w:szCs w:val="24"/>
        </w:rPr>
      </w:pPr>
    </w:p>
    <w:p w:rsidR="005C36E6" w:rsidRPr="00992B28" w:rsidRDefault="00DC5B15" w:rsidP="004B6F1F">
      <w:pPr>
        <w:spacing w:after="0" w:line="240" w:lineRule="auto"/>
        <w:jc w:val="both"/>
        <w:rPr>
          <w:rFonts w:asciiTheme="minorHAnsi" w:hAnsiTheme="minorHAnsi"/>
          <w:sz w:val="24"/>
          <w:szCs w:val="24"/>
        </w:rPr>
      </w:pPr>
      <w:r w:rsidRPr="00992B28">
        <w:rPr>
          <w:rFonts w:asciiTheme="minorHAnsi" w:hAnsiTheme="minorHAnsi"/>
          <w:sz w:val="24"/>
          <w:szCs w:val="24"/>
        </w:rPr>
        <w:t xml:space="preserve">En este apartado los autores deben relacionar el nombre del grupo de investigación al que pertenecen, </w:t>
      </w:r>
      <w:r w:rsidR="005C36E6" w:rsidRPr="00992B28">
        <w:rPr>
          <w:rFonts w:asciiTheme="minorHAnsi" w:hAnsiTheme="minorHAnsi"/>
          <w:sz w:val="24"/>
          <w:szCs w:val="24"/>
        </w:rPr>
        <w:t xml:space="preserve">la </w:t>
      </w:r>
      <w:r w:rsidRPr="00992B28">
        <w:rPr>
          <w:rFonts w:asciiTheme="minorHAnsi" w:hAnsiTheme="minorHAnsi"/>
          <w:sz w:val="24"/>
          <w:szCs w:val="24"/>
        </w:rPr>
        <w:t>filiación</w:t>
      </w:r>
      <w:r w:rsidR="005C36E6" w:rsidRPr="00992B28">
        <w:rPr>
          <w:rFonts w:asciiTheme="minorHAnsi" w:hAnsiTheme="minorHAnsi"/>
          <w:sz w:val="24"/>
          <w:szCs w:val="24"/>
        </w:rPr>
        <w:t xml:space="preserve"> institucional</w:t>
      </w:r>
      <w:r w:rsidRPr="00992B28">
        <w:rPr>
          <w:rFonts w:asciiTheme="minorHAnsi" w:hAnsiTheme="minorHAnsi"/>
          <w:sz w:val="24"/>
          <w:szCs w:val="24"/>
        </w:rPr>
        <w:t xml:space="preserve"> del grupo,</w:t>
      </w:r>
      <w:r w:rsidR="005C36E6" w:rsidRPr="00992B28">
        <w:rPr>
          <w:rFonts w:asciiTheme="minorHAnsi" w:hAnsiTheme="minorHAnsi"/>
          <w:sz w:val="24"/>
          <w:szCs w:val="24"/>
        </w:rPr>
        <w:t xml:space="preserve"> información geográfica de importancia de la ubicación de los autores (ciudad, país),</w:t>
      </w:r>
      <w:r w:rsidRPr="00992B28">
        <w:rPr>
          <w:rFonts w:asciiTheme="minorHAnsi" w:hAnsiTheme="minorHAnsi"/>
          <w:sz w:val="24"/>
          <w:szCs w:val="24"/>
        </w:rPr>
        <w:t xml:space="preserve"> las líneas de trabajo principales</w:t>
      </w:r>
      <w:r w:rsidR="005C36E6" w:rsidRPr="00992B28">
        <w:rPr>
          <w:rFonts w:asciiTheme="minorHAnsi" w:hAnsiTheme="minorHAnsi"/>
          <w:sz w:val="24"/>
          <w:szCs w:val="24"/>
        </w:rPr>
        <w:t xml:space="preserve"> del grupo,</w:t>
      </w:r>
      <w:r w:rsidRPr="00992B28">
        <w:rPr>
          <w:rFonts w:asciiTheme="minorHAnsi" w:hAnsiTheme="minorHAnsi"/>
          <w:sz w:val="24"/>
          <w:szCs w:val="24"/>
        </w:rPr>
        <w:t xml:space="preserve"> y el proyecto</w:t>
      </w:r>
      <w:r w:rsidR="005C36E6" w:rsidRPr="00992B28">
        <w:rPr>
          <w:rFonts w:asciiTheme="minorHAnsi" w:hAnsiTheme="minorHAnsi"/>
          <w:sz w:val="24"/>
          <w:szCs w:val="24"/>
        </w:rPr>
        <w:t xml:space="preserve"> de investigación</w:t>
      </w:r>
      <w:r w:rsidRPr="00992B28">
        <w:rPr>
          <w:rFonts w:asciiTheme="minorHAnsi" w:hAnsiTheme="minorHAnsi"/>
          <w:sz w:val="24"/>
          <w:szCs w:val="24"/>
        </w:rPr>
        <w:t xml:space="preserve"> específico del que se deriva el </w:t>
      </w:r>
      <w:r w:rsidR="004C1A37" w:rsidRPr="00992B28">
        <w:rPr>
          <w:rFonts w:asciiTheme="minorHAnsi" w:hAnsiTheme="minorHAnsi"/>
          <w:sz w:val="24"/>
          <w:szCs w:val="24"/>
        </w:rPr>
        <w:t>avance</w:t>
      </w:r>
      <w:r w:rsidRPr="00992B28">
        <w:rPr>
          <w:rFonts w:asciiTheme="minorHAnsi" w:hAnsiTheme="minorHAnsi"/>
          <w:sz w:val="24"/>
          <w:szCs w:val="24"/>
        </w:rPr>
        <w:t xml:space="preserve">, con las especificaciones necesarias o importantes para identificarlo (código, fecha, organizaciones que lo han financiado, etcétera). </w:t>
      </w:r>
    </w:p>
    <w:p w:rsidR="004B6F1F" w:rsidRPr="00992B28" w:rsidRDefault="004B6F1F" w:rsidP="004B6F1F">
      <w:pPr>
        <w:spacing w:after="0" w:line="240" w:lineRule="auto"/>
        <w:jc w:val="both"/>
        <w:rPr>
          <w:rFonts w:asciiTheme="minorHAnsi" w:hAnsiTheme="minorHAnsi"/>
          <w:sz w:val="24"/>
          <w:szCs w:val="24"/>
        </w:rPr>
      </w:pPr>
    </w:p>
    <w:p w:rsidR="00DC5B15" w:rsidRPr="00992B28" w:rsidRDefault="005C36E6" w:rsidP="004B6F1F">
      <w:pPr>
        <w:spacing w:after="0" w:line="240" w:lineRule="auto"/>
        <w:jc w:val="both"/>
        <w:rPr>
          <w:rFonts w:asciiTheme="minorHAnsi" w:hAnsiTheme="minorHAnsi"/>
          <w:sz w:val="24"/>
          <w:szCs w:val="24"/>
        </w:rPr>
      </w:pPr>
      <w:r w:rsidRPr="00992B28">
        <w:rPr>
          <w:rFonts w:asciiTheme="minorHAnsi" w:hAnsiTheme="minorHAnsi"/>
          <w:sz w:val="24"/>
          <w:szCs w:val="24"/>
        </w:rPr>
        <w:t xml:space="preserve">Si </w:t>
      </w:r>
      <w:r w:rsidR="00F96EA4">
        <w:rPr>
          <w:rFonts w:asciiTheme="minorHAnsi" w:hAnsiTheme="minorHAnsi"/>
          <w:sz w:val="24"/>
          <w:szCs w:val="24"/>
        </w:rPr>
        <w:t>la ponencia ha sido escrita</w:t>
      </w:r>
      <w:r w:rsidRPr="00992B28">
        <w:rPr>
          <w:rFonts w:asciiTheme="minorHAnsi" w:hAnsiTheme="minorHAnsi"/>
          <w:sz w:val="24"/>
          <w:szCs w:val="24"/>
        </w:rPr>
        <w:t xml:space="preserve"> por</w:t>
      </w:r>
      <w:r w:rsidR="00DC5B15" w:rsidRPr="00992B28">
        <w:rPr>
          <w:rFonts w:asciiTheme="minorHAnsi" w:hAnsiTheme="minorHAnsi"/>
          <w:sz w:val="24"/>
          <w:szCs w:val="24"/>
        </w:rPr>
        <w:t xml:space="preserve"> autores de dos o más grupos</w:t>
      </w:r>
      <w:r w:rsidRPr="00992B28">
        <w:rPr>
          <w:rFonts w:asciiTheme="minorHAnsi" w:hAnsiTheme="minorHAnsi"/>
          <w:sz w:val="24"/>
          <w:szCs w:val="24"/>
        </w:rPr>
        <w:t xml:space="preserve"> (de diferentes universidades o entre sedes de la Universidad</w:t>
      </w:r>
      <w:r w:rsidR="006D54F3" w:rsidRPr="00992B28">
        <w:rPr>
          <w:rFonts w:asciiTheme="minorHAnsi" w:hAnsiTheme="minorHAnsi"/>
          <w:sz w:val="24"/>
          <w:szCs w:val="24"/>
        </w:rPr>
        <w:t xml:space="preserve"> Cooperativa de Colombia</w:t>
      </w:r>
      <w:r w:rsidRPr="00992B28">
        <w:rPr>
          <w:rFonts w:asciiTheme="minorHAnsi" w:hAnsiTheme="minorHAnsi"/>
          <w:sz w:val="24"/>
          <w:szCs w:val="24"/>
        </w:rPr>
        <w:t>),</w:t>
      </w:r>
      <w:r w:rsidR="00DC5B15" w:rsidRPr="00992B28">
        <w:rPr>
          <w:rFonts w:asciiTheme="minorHAnsi" w:hAnsiTheme="minorHAnsi"/>
          <w:sz w:val="24"/>
          <w:szCs w:val="24"/>
        </w:rPr>
        <w:t xml:space="preserve"> se pueden relacionar los nombres de los grupos</w:t>
      </w:r>
      <w:r w:rsidR="006D54F3" w:rsidRPr="00992B28">
        <w:rPr>
          <w:rFonts w:asciiTheme="minorHAnsi" w:hAnsiTheme="minorHAnsi"/>
          <w:sz w:val="24"/>
          <w:szCs w:val="24"/>
        </w:rPr>
        <w:t>, su filiación y ubicación geográfica, pero</w:t>
      </w:r>
      <w:r w:rsidR="00DC5B15" w:rsidRPr="00992B28">
        <w:rPr>
          <w:rFonts w:asciiTheme="minorHAnsi" w:hAnsiTheme="minorHAnsi"/>
          <w:sz w:val="24"/>
          <w:szCs w:val="24"/>
        </w:rPr>
        <w:t xml:space="preserve"> en lugar de indicar las líneas de investigación de </w:t>
      </w:r>
      <w:r w:rsidRPr="00992B28">
        <w:rPr>
          <w:rFonts w:asciiTheme="minorHAnsi" w:hAnsiTheme="minorHAnsi"/>
          <w:sz w:val="24"/>
          <w:szCs w:val="24"/>
        </w:rPr>
        <w:t xml:space="preserve">cada grupo, se debe señalar específicamente a qué línea se refiere el trabajo que se ha presentado </w:t>
      </w:r>
      <w:r w:rsidR="006D54F3" w:rsidRPr="00992B28">
        <w:rPr>
          <w:rFonts w:asciiTheme="minorHAnsi" w:hAnsiTheme="minorHAnsi"/>
          <w:sz w:val="24"/>
          <w:szCs w:val="24"/>
        </w:rPr>
        <w:t>o</w:t>
      </w:r>
      <w:r w:rsidRPr="00992B28">
        <w:rPr>
          <w:rFonts w:asciiTheme="minorHAnsi" w:hAnsiTheme="minorHAnsi"/>
          <w:sz w:val="24"/>
          <w:szCs w:val="24"/>
        </w:rPr>
        <w:t xml:space="preserve"> el proyecto del que resulta.</w:t>
      </w:r>
    </w:p>
    <w:p w:rsidR="004B6F1F" w:rsidRPr="00992B28" w:rsidRDefault="004B6F1F" w:rsidP="004B6F1F">
      <w:pPr>
        <w:spacing w:after="0" w:line="240" w:lineRule="auto"/>
        <w:jc w:val="both"/>
        <w:rPr>
          <w:rFonts w:asciiTheme="minorHAnsi" w:hAnsiTheme="minorHAnsi"/>
          <w:sz w:val="24"/>
          <w:szCs w:val="24"/>
        </w:rPr>
      </w:pPr>
    </w:p>
    <w:p w:rsidR="00DC5B15" w:rsidRPr="00992B28" w:rsidRDefault="00DC5B15" w:rsidP="004B6F1F">
      <w:pPr>
        <w:spacing w:after="0" w:line="240" w:lineRule="auto"/>
        <w:ind w:left="708"/>
        <w:rPr>
          <w:rFonts w:asciiTheme="minorHAnsi" w:hAnsiTheme="minorHAnsi"/>
          <w:b/>
          <w:i/>
          <w:sz w:val="24"/>
          <w:szCs w:val="24"/>
        </w:rPr>
      </w:pPr>
      <w:r w:rsidRPr="00992B28">
        <w:rPr>
          <w:rFonts w:asciiTheme="minorHAnsi" w:hAnsiTheme="minorHAnsi"/>
          <w:b/>
          <w:i/>
          <w:sz w:val="24"/>
          <w:szCs w:val="24"/>
        </w:rPr>
        <w:t>Ejemplo</w:t>
      </w:r>
      <w:r w:rsidR="005C36E6" w:rsidRPr="00992B28">
        <w:rPr>
          <w:rFonts w:asciiTheme="minorHAnsi" w:hAnsiTheme="minorHAnsi"/>
          <w:b/>
          <w:i/>
          <w:sz w:val="24"/>
          <w:szCs w:val="24"/>
        </w:rPr>
        <w:t>s</w:t>
      </w:r>
    </w:p>
    <w:p w:rsidR="004B6F1F" w:rsidRPr="00992B28" w:rsidRDefault="004B6F1F" w:rsidP="004B6F1F">
      <w:pPr>
        <w:spacing w:after="0" w:line="240" w:lineRule="auto"/>
        <w:ind w:left="708"/>
        <w:rPr>
          <w:rFonts w:asciiTheme="minorHAnsi" w:hAnsiTheme="minorHAnsi"/>
          <w:b/>
          <w:i/>
          <w:sz w:val="24"/>
          <w:szCs w:val="24"/>
        </w:rPr>
      </w:pPr>
    </w:p>
    <w:p w:rsidR="006D54F3" w:rsidRPr="00992B28" w:rsidRDefault="006D54F3" w:rsidP="004B6F1F">
      <w:pPr>
        <w:spacing w:after="0" w:line="240" w:lineRule="auto"/>
        <w:ind w:left="708"/>
        <w:jc w:val="both"/>
        <w:rPr>
          <w:rFonts w:asciiTheme="minorHAnsi" w:hAnsiTheme="minorHAnsi"/>
          <w:i/>
          <w:sz w:val="24"/>
          <w:szCs w:val="24"/>
        </w:rPr>
      </w:pPr>
      <w:r w:rsidRPr="00992B28">
        <w:rPr>
          <w:rFonts w:asciiTheme="minorHAnsi" w:hAnsiTheme="minorHAnsi"/>
          <w:i/>
          <w:sz w:val="24"/>
          <w:szCs w:val="24"/>
        </w:rPr>
        <w:t>Un grupo</w:t>
      </w:r>
    </w:p>
    <w:p w:rsidR="00DC5B15" w:rsidRPr="00992B28" w:rsidRDefault="00DC5B15" w:rsidP="004B6F1F">
      <w:pPr>
        <w:spacing w:after="0" w:line="240" w:lineRule="auto"/>
        <w:ind w:left="708"/>
        <w:jc w:val="both"/>
        <w:rPr>
          <w:rFonts w:asciiTheme="minorHAnsi" w:hAnsiTheme="minorHAnsi"/>
          <w:sz w:val="24"/>
          <w:szCs w:val="24"/>
        </w:rPr>
      </w:pPr>
      <w:r w:rsidRPr="00992B28">
        <w:rPr>
          <w:rFonts w:asciiTheme="minorHAnsi" w:hAnsiTheme="minorHAnsi"/>
          <w:sz w:val="24"/>
          <w:szCs w:val="24"/>
        </w:rPr>
        <w:t>Est</w:t>
      </w:r>
      <w:r w:rsidR="00F96EA4">
        <w:rPr>
          <w:rFonts w:asciiTheme="minorHAnsi" w:hAnsiTheme="minorHAnsi"/>
          <w:sz w:val="24"/>
          <w:szCs w:val="24"/>
        </w:rPr>
        <w:t>a</w:t>
      </w:r>
      <w:r w:rsidRPr="00992B28">
        <w:rPr>
          <w:rFonts w:asciiTheme="minorHAnsi" w:hAnsiTheme="minorHAnsi"/>
          <w:sz w:val="24"/>
          <w:szCs w:val="24"/>
        </w:rPr>
        <w:t xml:space="preserve"> </w:t>
      </w:r>
      <w:r w:rsidR="00F96EA4">
        <w:rPr>
          <w:rFonts w:asciiTheme="minorHAnsi" w:hAnsiTheme="minorHAnsi"/>
          <w:sz w:val="24"/>
          <w:szCs w:val="24"/>
        </w:rPr>
        <w:t>ponencia ha sido realizada</w:t>
      </w:r>
      <w:r w:rsidRPr="00992B28">
        <w:rPr>
          <w:rFonts w:asciiTheme="minorHAnsi" w:hAnsiTheme="minorHAnsi"/>
          <w:sz w:val="24"/>
          <w:szCs w:val="24"/>
        </w:rPr>
        <w:t xml:space="preserve"> por investigadores del grupo “XXX” de la</w:t>
      </w:r>
      <w:r w:rsidR="005C36E6" w:rsidRPr="00992B28">
        <w:rPr>
          <w:rFonts w:asciiTheme="minorHAnsi" w:hAnsiTheme="minorHAnsi"/>
          <w:sz w:val="24"/>
          <w:szCs w:val="24"/>
        </w:rPr>
        <w:t xml:space="preserve"> Universidad Cooperativa de Colombia</w:t>
      </w:r>
      <w:r w:rsidRPr="00992B28">
        <w:rPr>
          <w:rFonts w:asciiTheme="minorHAnsi" w:hAnsiTheme="minorHAnsi"/>
          <w:sz w:val="24"/>
          <w:szCs w:val="24"/>
        </w:rPr>
        <w:t>,</w:t>
      </w:r>
      <w:r w:rsidR="005C36E6" w:rsidRPr="00992B28">
        <w:rPr>
          <w:rFonts w:asciiTheme="minorHAnsi" w:hAnsiTheme="minorHAnsi"/>
          <w:sz w:val="24"/>
          <w:szCs w:val="24"/>
        </w:rPr>
        <w:t xml:space="preserve"> sede XXX, en el</w:t>
      </w:r>
      <w:r w:rsidRPr="00992B28">
        <w:rPr>
          <w:rFonts w:asciiTheme="minorHAnsi" w:hAnsiTheme="minorHAnsi"/>
          <w:sz w:val="24"/>
          <w:szCs w:val="24"/>
        </w:rPr>
        <w:t xml:space="preserve"> área de “XXX”. Las líneas de investigación del grupo son “XXX”, “XXX” y “XXX”. </w:t>
      </w:r>
      <w:r w:rsidR="005C36E6" w:rsidRPr="00992B28">
        <w:rPr>
          <w:rFonts w:asciiTheme="minorHAnsi" w:hAnsiTheme="minorHAnsi"/>
          <w:sz w:val="24"/>
          <w:szCs w:val="24"/>
        </w:rPr>
        <w:t>El proyecto del que surge e</w:t>
      </w:r>
      <w:r w:rsidR="00F96EA4">
        <w:rPr>
          <w:rFonts w:asciiTheme="minorHAnsi" w:hAnsiTheme="minorHAnsi"/>
          <w:sz w:val="24"/>
          <w:szCs w:val="24"/>
        </w:rPr>
        <w:t>ste</w:t>
      </w:r>
      <w:r w:rsidR="005C36E6" w:rsidRPr="00992B28">
        <w:rPr>
          <w:rFonts w:asciiTheme="minorHAnsi" w:hAnsiTheme="minorHAnsi"/>
          <w:sz w:val="24"/>
          <w:szCs w:val="24"/>
        </w:rPr>
        <w:t xml:space="preserve"> </w:t>
      </w:r>
      <w:r w:rsidR="00F96EA4">
        <w:rPr>
          <w:rFonts w:asciiTheme="minorHAnsi" w:hAnsiTheme="minorHAnsi"/>
          <w:sz w:val="24"/>
          <w:szCs w:val="24"/>
        </w:rPr>
        <w:t>texto</w:t>
      </w:r>
      <w:r w:rsidR="005C36E6" w:rsidRPr="00992B28">
        <w:rPr>
          <w:rFonts w:asciiTheme="minorHAnsi" w:hAnsiTheme="minorHAnsi"/>
          <w:sz w:val="24"/>
          <w:szCs w:val="24"/>
        </w:rPr>
        <w:t xml:space="preserve"> se titula “XXX”, código “XXX”, vigencia “XXX”, y ha sido financiado por “XXX” en la convocatoria “XXX”.</w:t>
      </w:r>
    </w:p>
    <w:p w:rsidR="004B6F1F" w:rsidRPr="00992B28" w:rsidRDefault="004B6F1F" w:rsidP="004B6F1F">
      <w:pPr>
        <w:spacing w:after="0" w:line="240" w:lineRule="auto"/>
        <w:ind w:left="708"/>
        <w:jc w:val="both"/>
        <w:rPr>
          <w:rFonts w:asciiTheme="minorHAnsi" w:hAnsiTheme="minorHAnsi"/>
          <w:sz w:val="24"/>
          <w:szCs w:val="24"/>
        </w:rPr>
      </w:pPr>
    </w:p>
    <w:p w:rsidR="006D54F3" w:rsidRPr="00992B28" w:rsidRDefault="006D54F3" w:rsidP="004B6F1F">
      <w:pPr>
        <w:spacing w:after="0" w:line="240" w:lineRule="auto"/>
        <w:ind w:left="708"/>
        <w:jc w:val="both"/>
        <w:rPr>
          <w:rFonts w:asciiTheme="minorHAnsi" w:hAnsiTheme="minorHAnsi"/>
          <w:i/>
          <w:sz w:val="24"/>
          <w:szCs w:val="24"/>
        </w:rPr>
      </w:pPr>
      <w:r w:rsidRPr="00992B28">
        <w:rPr>
          <w:rFonts w:asciiTheme="minorHAnsi" w:hAnsiTheme="minorHAnsi"/>
          <w:i/>
          <w:sz w:val="24"/>
          <w:szCs w:val="24"/>
        </w:rPr>
        <w:lastRenderedPageBreak/>
        <w:t>Varios grupos</w:t>
      </w:r>
    </w:p>
    <w:p w:rsidR="005C36E6" w:rsidRPr="00992B28" w:rsidRDefault="005C36E6" w:rsidP="004B6F1F">
      <w:pPr>
        <w:spacing w:after="0" w:line="240" w:lineRule="auto"/>
        <w:ind w:left="708"/>
        <w:jc w:val="both"/>
        <w:rPr>
          <w:rFonts w:asciiTheme="minorHAnsi" w:hAnsiTheme="minorHAnsi"/>
          <w:sz w:val="24"/>
          <w:szCs w:val="24"/>
        </w:rPr>
      </w:pPr>
      <w:r w:rsidRPr="00992B28">
        <w:rPr>
          <w:rFonts w:asciiTheme="minorHAnsi" w:hAnsiTheme="minorHAnsi"/>
          <w:sz w:val="24"/>
          <w:szCs w:val="24"/>
        </w:rPr>
        <w:t>Est</w:t>
      </w:r>
      <w:r w:rsidR="00F96EA4">
        <w:rPr>
          <w:rFonts w:asciiTheme="minorHAnsi" w:hAnsiTheme="minorHAnsi"/>
          <w:sz w:val="24"/>
          <w:szCs w:val="24"/>
        </w:rPr>
        <w:t>a ponencia ha sido realizada</w:t>
      </w:r>
      <w:r w:rsidRPr="00992B28">
        <w:rPr>
          <w:rFonts w:asciiTheme="minorHAnsi" w:hAnsiTheme="minorHAnsi"/>
          <w:sz w:val="24"/>
          <w:szCs w:val="24"/>
        </w:rPr>
        <w:t xml:space="preserve"> por investigadores de los grupos “XXX” </w:t>
      </w:r>
      <w:r w:rsidR="006D54F3" w:rsidRPr="00992B28">
        <w:rPr>
          <w:rFonts w:asciiTheme="minorHAnsi" w:hAnsiTheme="minorHAnsi"/>
          <w:sz w:val="24"/>
          <w:szCs w:val="24"/>
        </w:rPr>
        <w:t>(</w:t>
      </w:r>
      <w:r w:rsidRPr="00992B28">
        <w:rPr>
          <w:rFonts w:asciiTheme="minorHAnsi" w:hAnsiTheme="minorHAnsi"/>
          <w:sz w:val="24"/>
          <w:szCs w:val="24"/>
        </w:rPr>
        <w:t>Universidad Cooperativa de Colombia, sede XXX</w:t>
      </w:r>
      <w:r w:rsidR="006D54F3" w:rsidRPr="00992B28">
        <w:rPr>
          <w:rFonts w:asciiTheme="minorHAnsi" w:hAnsiTheme="minorHAnsi"/>
          <w:sz w:val="24"/>
          <w:szCs w:val="24"/>
        </w:rPr>
        <w:t>)</w:t>
      </w:r>
      <w:r w:rsidRPr="00992B28">
        <w:rPr>
          <w:rFonts w:asciiTheme="minorHAnsi" w:hAnsiTheme="minorHAnsi"/>
          <w:sz w:val="24"/>
          <w:szCs w:val="24"/>
        </w:rPr>
        <w:t>,</w:t>
      </w:r>
      <w:r w:rsidR="006D54F3" w:rsidRPr="00992B28">
        <w:rPr>
          <w:rFonts w:asciiTheme="minorHAnsi" w:hAnsiTheme="minorHAnsi"/>
          <w:sz w:val="24"/>
          <w:szCs w:val="24"/>
        </w:rPr>
        <w:t xml:space="preserve"> “XXX” (Universidad XXX, ciudad, país) y “XXX” (Universidad “XXX”, ciudad, país),</w:t>
      </w:r>
      <w:r w:rsidRPr="00992B28">
        <w:rPr>
          <w:rFonts w:asciiTheme="minorHAnsi" w:hAnsiTheme="minorHAnsi"/>
          <w:sz w:val="24"/>
          <w:szCs w:val="24"/>
        </w:rPr>
        <w:t xml:space="preserve"> en el área de “XXX”</w:t>
      </w:r>
      <w:r w:rsidR="006D54F3" w:rsidRPr="00992B28">
        <w:rPr>
          <w:rFonts w:asciiTheme="minorHAnsi" w:hAnsiTheme="minorHAnsi"/>
          <w:sz w:val="24"/>
          <w:szCs w:val="24"/>
        </w:rPr>
        <w:t>. La línea</w:t>
      </w:r>
      <w:r w:rsidRPr="00992B28">
        <w:rPr>
          <w:rFonts w:asciiTheme="minorHAnsi" w:hAnsiTheme="minorHAnsi"/>
          <w:sz w:val="24"/>
          <w:szCs w:val="24"/>
        </w:rPr>
        <w:t xml:space="preserve"> de investigación </w:t>
      </w:r>
      <w:r w:rsidR="006D54F3" w:rsidRPr="00992B28">
        <w:rPr>
          <w:rFonts w:asciiTheme="minorHAnsi" w:hAnsiTheme="minorHAnsi"/>
          <w:sz w:val="24"/>
          <w:szCs w:val="24"/>
        </w:rPr>
        <w:t>de la que surge e</w:t>
      </w:r>
      <w:r w:rsidR="00F96EA4">
        <w:rPr>
          <w:rFonts w:asciiTheme="minorHAnsi" w:hAnsiTheme="minorHAnsi"/>
          <w:sz w:val="24"/>
          <w:szCs w:val="24"/>
        </w:rPr>
        <w:t>ste</w:t>
      </w:r>
      <w:r w:rsidR="006D54F3" w:rsidRPr="00992B28">
        <w:rPr>
          <w:rFonts w:asciiTheme="minorHAnsi" w:hAnsiTheme="minorHAnsi"/>
          <w:sz w:val="24"/>
          <w:szCs w:val="24"/>
        </w:rPr>
        <w:t xml:space="preserve"> </w:t>
      </w:r>
      <w:r w:rsidR="00F96EA4">
        <w:rPr>
          <w:rFonts w:asciiTheme="minorHAnsi" w:hAnsiTheme="minorHAnsi"/>
          <w:sz w:val="24"/>
          <w:szCs w:val="24"/>
        </w:rPr>
        <w:t>texto</w:t>
      </w:r>
      <w:r w:rsidR="006D54F3" w:rsidRPr="00992B28">
        <w:rPr>
          <w:rFonts w:asciiTheme="minorHAnsi" w:hAnsiTheme="minorHAnsi"/>
          <w:sz w:val="24"/>
          <w:szCs w:val="24"/>
        </w:rPr>
        <w:t xml:space="preserve"> es “XXX” y el proyecto asociado se titula</w:t>
      </w:r>
      <w:r w:rsidRPr="00992B28">
        <w:rPr>
          <w:rFonts w:asciiTheme="minorHAnsi" w:hAnsiTheme="minorHAnsi"/>
          <w:sz w:val="24"/>
          <w:szCs w:val="24"/>
        </w:rPr>
        <w:t xml:space="preserve"> “XXX”, código “XXX”, vigencia “XXX”, y ha sido financiado por “XXX”</w:t>
      </w:r>
      <w:r w:rsidR="006D54F3" w:rsidRPr="00992B28">
        <w:rPr>
          <w:rFonts w:asciiTheme="minorHAnsi" w:hAnsiTheme="minorHAnsi"/>
          <w:sz w:val="24"/>
          <w:szCs w:val="24"/>
        </w:rPr>
        <w:t>, “XXX” y “XXX”</w:t>
      </w:r>
      <w:r w:rsidRPr="00992B28">
        <w:rPr>
          <w:rFonts w:asciiTheme="minorHAnsi" w:hAnsiTheme="minorHAnsi"/>
          <w:sz w:val="24"/>
          <w:szCs w:val="24"/>
        </w:rPr>
        <w:t>.</w:t>
      </w:r>
    </w:p>
    <w:p w:rsidR="006D54F3" w:rsidRPr="00992B28" w:rsidRDefault="006D54F3" w:rsidP="004B6F1F">
      <w:pPr>
        <w:spacing w:after="0" w:line="240" w:lineRule="auto"/>
        <w:jc w:val="both"/>
        <w:rPr>
          <w:rFonts w:asciiTheme="minorHAnsi" w:hAnsiTheme="minorHAnsi"/>
          <w:b/>
          <w:i/>
          <w:sz w:val="24"/>
          <w:szCs w:val="24"/>
        </w:rPr>
      </w:pPr>
    </w:p>
    <w:p w:rsidR="006D54F3" w:rsidRPr="00F96EA4" w:rsidRDefault="006D54F3" w:rsidP="00F96EA4">
      <w:pPr>
        <w:spacing w:after="0" w:line="240" w:lineRule="auto"/>
        <w:jc w:val="both"/>
        <w:rPr>
          <w:rFonts w:asciiTheme="minorHAnsi" w:hAnsiTheme="minorHAnsi"/>
          <w:b/>
          <w:sz w:val="24"/>
          <w:szCs w:val="24"/>
        </w:rPr>
      </w:pPr>
      <w:r w:rsidRPr="00F96EA4">
        <w:rPr>
          <w:rFonts w:asciiTheme="minorHAnsi" w:hAnsiTheme="minorHAnsi"/>
          <w:b/>
          <w:sz w:val="24"/>
          <w:szCs w:val="24"/>
        </w:rPr>
        <w:t>Descripción del perfil de cada autor</w:t>
      </w:r>
    </w:p>
    <w:p w:rsidR="004B6F1F" w:rsidRPr="00992B28" w:rsidRDefault="004B6F1F" w:rsidP="004B6F1F">
      <w:pPr>
        <w:spacing w:after="0" w:line="240" w:lineRule="auto"/>
        <w:jc w:val="both"/>
        <w:rPr>
          <w:rFonts w:asciiTheme="minorHAnsi" w:hAnsiTheme="minorHAnsi"/>
          <w:b/>
          <w:i/>
          <w:sz w:val="24"/>
          <w:szCs w:val="24"/>
        </w:rPr>
      </w:pPr>
    </w:p>
    <w:p w:rsidR="006D54F3" w:rsidRPr="00992B28" w:rsidRDefault="006D54F3" w:rsidP="004B6F1F">
      <w:pPr>
        <w:spacing w:after="0" w:line="240" w:lineRule="auto"/>
        <w:jc w:val="both"/>
        <w:rPr>
          <w:rFonts w:asciiTheme="minorHAnsi" w:hAnsiTheme="minorHAnsi"/>
          <w:sz w:val="24"/>
          <w:szCs w:val="24"/>
        </w:rPr>
      </w:pPr>
      <w:r w:rsidRPr="00992B28">
        <w:rPr>
          <w:rFonts w:asciiTheme="minorHAnsi" w:hAnsiTheme="minorHAnsi"/>
          <w:sz w:val="24"/>
          <w:szCs w:val="24"/>
        </w:rPr>
        <w:t xml:space="preserve">Los autores deben registrar su nombre bibliográfico o el que </w:t>
      </w:r>
      <w:r w:rsidR="00E64DF1" w:rsidRPr="00992B28">
        <w:rPr>
          <w:rFonts w:asciiTheme="minorHAnsi" w:hAnsiTheme="minorHAnsi"/>
          <w:sz w:val="24"/>
          <w:szCs w:val="24"/>
        </w:rPr>
        <w:t xml:space="preserve">normalmente </w:t>
      </w:r>
      <w:r w:rsidRPr="00992B28">
        <w:rPr>
          <w:rFonts w:asciiTheme="minorHAnsi" w:hAnsiTheme="minorHAnsi"/>
          <w:sz w:val="24"/>
          <w:szCs w:val="24"/>
        </w:rPr>
        <w:t>usan en sus publicaciones. En el caso de emplear ambos apellidos</w:t>
      </w:r>
      <w:r w:rsidR="00E64DF1" w:rsidRPr="00992B28">
        <w:rPr>
          <w:rFonts w:asciiTheme="minorHAnsi" w:hAnsiTheme="minorHAnsi"/>
          <w:sz w:val="24"/>
          <w:szCs w:val="24"/>
        </w:rPr>
        <w:t>,</w:t>
      </w:r>
      <w:r w:rsidRPr="00992B28">
        <w:rPr>
          <w:rFonts w:asciiTheme="minorHAnsi" w:hAnsiTheme="minorHAnsi"/>
          <w:sz w:val="24"/>
          <w:szCs w:val="24"/>
        </w:rPr>
        <w:t xml:space="preserve"> </w:t>
      </w:r>
      <w:r w:rsidR="008864FF" w:rsidRPr="00992B28">
        <w:rPr>
          <w:rFonts w:asciiTheme="minorHAnsi" w:hAnsiTheme="minorHAnsi"/>
          <w:sz w:val="24"/>
          <w:szCs w:val="24"/>
        </w:rPr>
        <w:t>debe incluirse</w:t>
      </w:r>
      <w:r w:rsidRPr="00992B28">
        <w:rPr>
          <w:rFonts w:asciiTheme="minorHAnsi" w:hAnsiTheme="minorHAnsi"/>
          <w:sz w:val="24"/>
          <w:szCs w:val="24"/>
        </w:rPr>
        <w:t xml:space="preserve"> </w:t>
      </w:r>
      <w:r w:rsidR="008864FF" w:rsidRPr="00992B28">
        <w:rPr>
          <w:rFonts w:asciiTheme="minorHAnsi" w:hAnsiTheme="minorHAnsi"/>
          <w:sz w:val="24"/>
          <w:szCs w:val="24"/>
        </w:rPr>
        <w:t xml:space="preserve">un </w:t>
      </w:r>
      <w:r w:rsidRPr="00992B28">
        <w:rPr>
          <w:rFonts w:asciiTheme="minorHAnsi" w:hAnsiTheme="minorHAnsi"/>
          <w:sz w:val="24"/>
          <w:szCs w:val="24"/>
        </w:rPr>
        <w:t xml:space="preserve">guión para unirlos. </w:t>
      </w:r>
    </w:p>
    <w:p w:rsidR="00A31DFF" w:rsidRPr="00992B28" w:rsidRDefault="00A31DFF" w:rsidP="004B6F1F">
      <w:pPr>
        <w:spacing w:after="0" w:line="240" w:lineRule="auto"/>
        <w:jc w:val="both"/>
        <w:rPr>
          <w:rFonts w:asciiTheme="minorHAnsi" w:hAnsiTheme="minorHAnsi"/>
          <w:sz w:val="24"/>
          <w:szCs w:val="24"/>
        </w:rPr>
      </w:pPr>
      <w:r w:rsidRPr="00992B28">
        <w:rPr>
          <w:rFonts w:asciiTheme="minorHAnsi" w:hAnsiTheme="minorHAnsi"/>
          <w:sz w:val="24"/>
          <w:szCs w:val="24"/>
        </w:rPr>
        <w:t>Con respecto a la descripción del perfil de cada autor, es necesario que se incluya lo siguiente: formación académica más alta (no es necesario incluir el pregrado, si se tiene maestría o doctorado), posición o cargo (profesor asistente, profesor asociado, profesor emérito, investigador asociado, etcétera, según sea el caso), filiación institucional (centro, escuela, facultad y universidad), ubicación geográfica (ciudad, país) y correo electrónico (institucional).</w:t>
      </w:r>
    </w:p>
    <w:p w:rsidR="004B6F1F" w:rsidRPr="00992B28" w:rsidRDefault="004B6F1F" w:rsidP="004B6F1F">
      <w:pPr>
        <w:spacing w:after="0" w:line="240" w:lineRule="auto"/>
        <w:jc w:val="both"/>
        <w:rPr>
          <w:rFonts w:asciiTheme="minorHAnsi" w:hAnsiTheme="minorHAnsi"/>
          <w:sz w:val="24"/>
          <w:szCs w:val="24"/>
        </w:rPr>
      </w:pPr>
    </w:p>
    <w:p w:rsidR="00A31DFF" w:rsidRPr="00992B28" w:rsidRDefault="00A31DFF" w:rsidP="004B6F1F">
      <w:pPr>
        <w:spacing w:after="0" w:line="240" w:lineRule="auto"/>
        <w:ind w:left="708"/>
        <w:jc w:val="both"/>
        <w:rPr>
          <w:rFonts w:asciiTheme="minorHAnsi" w:hAnsiTheme="minorHAnsi"/>
          <w:b/>
          <w:i/>
          <w:sz w:val="24"/>
          <w:szCs w:val="24"/>
        </w:rPr>
      </w:pPr>
      <w:r w:rsidRPr="00992B28">
        <w:rPr>
          <w:rFonts w:asciiTheme="minorHAnsi" w:hAnsiTheme="minorHAnsi"/>
          <w:b/>
          <w:i/>
          <w:sz w:val="24"/>
          <w:szCs w:val="24"/>
        </w:rPr>
        <w:t>Ejemplos</w:t>
      </w:r>
    </w:p>
    <w:p w:rsidR="008864FF" w:rsidRPr="00992B28" w:rsidRDefault="008864FF" w:rsidP="004B6F1F">
      <w:pPr>
        <w:spacing w:after="0" w:line="240" w:lineRule="auto"/>
        <w:ind w:left="708"/>
        <w:jc w:val="both"/>
        <w:rPr>
          <w:rFonts w:asciiTheme="minorHAnsi" w:hAnsiTheme="minorHAnsi"/>
          <w:sz w:val="24"/>
          <w:szCs w:val="24"/>
        </w:rPr>
      </w:pPr>
      <w:r w:rsidRPr="00992B28">
        <w:rPr>
          <w:rFonts w:asciiTheme="minorHAnsi" w:hAnsiTheme="minorHAnsi"/>
          <w:b/>
          <w:sz w:val="24"/>
          <w:szCs w:val="24"/>
        </w:rPr>
        <w:t>María Alejandra Gómez-Cervera</w:t>
      </w:r>
      <w:r w:rsidRPr="00992B28">
        <w:rPr>
          <w:rFonts w:asciiTheme="minorHAnsi" w:hAnsiTheme="minorHAnsi"/>
          <w:sz w:val="24"/>
          <w:szCs w:val="24"/>
        </w:rPr>
        <w:t>, candidata a doctora en Psicología Social, Máster en Etnografía, profesora auxiliar del Centro de Estudios de Género en la Universidad de Guadalajara, México. Correo-e: magomezc@udg.mx</w:t>
      </w:r>
    </w:p>
    <w:p w:rsidR="008864FF" w:rsidRPr="00992B28" w:rsidRDefault="008864FF" w:rsidP="004B6F1F">
      <w:pPr>
        <w:spacing w:after="0" w:line="240" w:lineRule="auto"/>
        <w:ind w:left="708"/>
        <w:jc w:val="both"/>
        <w:rPr>
          <w:rFonts w:asciiTheme="minorHAnsi" w:hAnsiTheme="minorHAnsi"/>
          <w:sz w:val="24"/>
          <w:szCs w:val="24"/>
        </w:rPr>
      </w:pPr>
      <w:r w:rsidRPr="00992B28">
        <w:rPr>
          <w:rFonts w:asciiTheme="minorHAnsi" w:hAnsiTheme="minorHAnsi"/>
          <w:b/>
          <w:sz w:val="24"/>
          <w:szCs w:val="24"/>
        </w:rPr>
        <w:t>Luis Hernando Cerda</w:t>
      </w:r>
      <w:r w:rsidRPr="00992B28">
        <w:rPr>
          <w:rFonts w:asciiTheme="minorHAnsi" w:hAnsiTheme="minorHAnsi"/>
          <w:sz w:val="24"/>
          <w:szCs w:val="24"/>
        </w:rPr>
        <w:t>, doctor en Psicología, profesor asociado del Departamento de Psicología, Facultad de Ciencias Sociales de la Universidad de Chile, Chile. Correo-e: luishcerda@uchile.cl</w:t>
      </w:r>
    </w:p>
    <w:p w:rsidR="005C36E6" w:rsidRPr="00992B28" w:rsidRDefault="005C36E6" w:rsidP="004B6F1F">
      <w:pPr>
        <w:spacing w:after="0" w:line="240" w:lineRule="auto"/>
        <w:jc w:val="both"/>
        <w:rPr>
          <w:rFonts w:asciiTheme="minorHAnsi" w:hAnsiTheme="minorHAnsi"/>
          <w:sz w:val="24"/>
          <w:szCs w:val="24"/>
        </w:rPr>
      </w:pPr>
    </w:p>
    <w:p w:rsidR="008864FF" w:rsidRPr="00F96EA4" w:rsidRDefault="00F96EA4" w:rsidP="00F96EA4">
      <w:pPr>
        <w:spacing w:after="0" w:line="240" w:lineRule="auto"/>
        <w:jc w:val="both"/>
        <w:rPr>
          <w:rFonts w:asciiTheme="minorHAnsi" w:hAnsiTheme="minorHAnsi"/>
          <w:b/>
          <w:sz w:val="24"/>
          <w:szCs w:val="24"/>
        </w:rPr>
      </w:pPr>
      <w:r>
        <w:rPr>
          <w:rFonts w:asciiTheme="minorHAnsi" w:hAnsiTheme="minorHAnsi"/>
          <w:b/>
          <w:sz w:val="24"/>
          <w:szCs w:val="24"/>
        </w:rPr>
        <w:t>Título de la ponencia</w:t>
      </w:r>
    </w:p>
    <w:p w:rsidR="004B6F1F" w:rsidRPr="00992B28" w:rsidRDefault="004B6F1F" w:rsidP="004B6F1F">
      <w:pPr>
        <w:spacing w:after="0" w:line="240" w:lineRule="auto"/>
        <w:jc w:val="both"/>
        <w:rPr>
          <w:rFonts w:asciiTheme="minorHAnsi" w:hAnsiTheme="minorHAnsi"/>
          <w:b/>
          <w:sz w:val="24"/>
          <w:szCs w:val="24"/>
        </w:rPr>
      </w:pPr>
    </w:p>
    <w:p w:rsidR="008864FF" w:rsidRPr="00992B28" w:rsidRDefault="008864FF" w:rsidP="004B6F1F">
      <w:pPr>
        <w:spacing w:after="0" w:line="240" w:lineRule="auto"/>
        <w:jc w:val="both"/>
        <w:rPr>
          <w:rFonts w:asciiTheme="minorHAnsi" w:hAnsiTheme="minorHAnsi"/>
          <w:sz w:val="24"/>
          <w:szCs w:val="24"/>
        </w:rPr>
      </w:pPr>
      <w:r w:rsidRPr="00992B28">
        <w:rPr>
          <w:rFonts w:asciiTheme="minorHAnsi" w:hAnsiTheme="minorHAnsi"/>
          <w:sz w:val="24"/>
          <w:szCs w:val="24"/>
        </w:rPr>
        <w:t>El título debe reflejar ap</w:t>
      </w:r>
      <w:r w:rsidR="00F96EA4">
        <w:rPr>
          <w:rFonts w:asciiTheme="minorHAnsi" w:hAnsiTheme="minorHAnsi"/>
          <w:sz w:val="24"/>
          <w:szCs w:val="24"/>
        </w:rPr>
        <w:t xml:space="preserve">ropiadamente los contenidos de la ponencia </w:t>
      </w:r>
      <w:r w:rsidRPr="00992B28">
        <w:rPr>
          <w:rFonts w:asciiTheme="minorHAnsi" w:hAnsiTheme="minorHAnsi"/>
          <w:sz w:val="24"/>
          <w:szCs w:val="24"/>
        </w:rPr>
        <w:t>y hacerlo de manera concisa. Es un elemento clave en el texto pues es el “primer anzuelo” que se lanza a los lectores y constituye una promesa que debe respetarse.</w:t>
      </w:r>
    </w:p>
    <w:p w:rsidR="004B6F1F" w:rsidRPr="00992B28" w:rsidRDefault="004B6F1F" w:rsidP="004B6F1F">
      <w:pPr>
        <w:spacing w:after="0" w:line="240" w:lineRule="auto"/>
        <w:jc w:val="both"/>
        <w:rPr>
          <w:rFonts w:asciiTheme="minorHAnsi" w:hAnsiTheme="minorHAnsi"/>
          <w:sz w:val="24"/>
          <w:szCs w:val="24"/>
        </w:rPr>
      </w:pPr>
    </w:p>
    <w:p w:rsidR="008864FF" w:rsidRPr="00992B28" w:rsidRDefault="008864FF" w:rsidP="004B6F1F">
      <w:pPr>
        <w:spacing w:after="0" w:line="240" w:lineRule="auto"/>
        <w:jc w:val="both"/>
        <w:rPr>
          <w:rFonts w:asciiTheme="minorHAnsi" w:hAnsiTheme="minorHAnsi"/>
          <w:b/>
          <w:sz w:val="24"/>
          <w:szCs w:val="24"/>
        </w:rPr>
      </w:pPr>
      <w:r w:rsidRPr="00992B28">
        <w:rPr>
          <w:rFonts w:asciiTheme="minorHAnsi" w:hAnsiTheme="minorHAnsi"/>
          <w:b/>
          <w:sz w:val="24"/>
          <w:szCs w:val="24"/>
        </w:rPr>
        <w:t>Resumen</w:t>
      </w:r>
    </w:p>
    <w:p w:rsidR="004B6F1F" w:rsidRPr="00992B28" w:rsidRDefault="004B6F1F" w:rsidP="004B6F1F">
      <w:pPr>
        <w:spacing w:after="0" w:line="240" w:lineRule="auto"/>
        <w:jc w:val="both"/>
        <w:rPr>
          <w:rFonts w:asciiTheme="minorHAnsi" w:hAnsiTheme="minorHAnsi"/>
          <w:b/>
          <w:sz w:val="24"/>
          <w:szCs w:val="24"/>
        </w:rPr>
      </w:pPr>
    </w:p>
    <w:p w:rsidR="008864FF" w:rsidRPr="00992B28" w:rsidRDefault="008864FF" w:rsidP="004B6F1F">
      <w:pPr>
        <w:spacing w:after="0" w:line="240" w:lineRule="auto"/>
        <w:jc w:val="both"/>
        <w:rPr>
          <w:rFonts w:asciiTheme="minorHAnsi" w:hAnsiTheme="minorHAnsi"/>
          <w:sz w:val="24"/>
          <w:szCs w:val="24"/>
        </w:rPr>
      </w:pPr>
      <w:r w:rsidRPr="00992B28">
        <w:rPr>
          <w:rFonts w:asciiTheme="minorHAnsi" w:hAnsiTheme="minorHAnsi"/>
          <w:sz w:val="24"/>
          <w:szCs w:val="24"/>
        </w:rPr>
        <w:t xml:space="preserve">El lugar menos indicado para divagar o para hacer una digresión es el resumen; su redacción, al igual que el título, debe ser precisa. La estructura del resumen debe reflejar, en miniatura (entre 150 a 200 palabras), la del texto: debe comenzar por una sucinta declaración del propósito, relacionar brevemente los temas o particularidades de importancia (p.ej. la metodología, muestra, ubicación, etc.), dar cuenta del desarrollo que </w:t>
      </w:r>
      <w:r w:rsidRPr="00992B28">
        <w:rPr>
          <w:rFonts w:asciiTheme="minorHAnsi" w:hAnsiTheme="minorHAnsi"/>
          <w:sz w:val="24"/>
          <w:szCs w:val="24"/>
        </w:rPr>
        <w:lastRenderedPageBreak/>
        <w:t>sigue el texto y cerrar señalando sus resultados, conclusiones, repercusiones o limitaciones. El resumen es también clave para despertar el interés de los lectores, así que los autores deben redactarlo con esmero y de acuerdo con el tipo de trabajo del que se trate (empírico, teórico, de revisión, etcétera).</w:t>
      </w:r>
    </w:p>
    <w:p w:rsidR="004B6F1F" w:rsidRPr="00992B28" w:rsidRDefault="004B6F1F" w:rsidP="004B6F1F">
      <w:pPr>
        <w:spacing w:after="0" w:line="240" w:lineRule="auto"/>
        <w:jc w:val="both"/>
        <w:rPr>
          <w:rFonts w:asciiTheme="minorHAnsi" w:hAnsiTheme="minorHAnsi"/>
          <w:sz w:val="24"/>
          <w:szCs w:val="24"/>
        </w:rPr>
      </w:pPr>
    </w:p>
    <w:p w:rsidR="008864FF" w:rsidRPr="00992B28" w:rsidRDefault="008864FF" w:rsidP="004B6F1F">
      <w:pPr>
        <w:spacing w:after="0" w:line="240" w:lineRule="auto"/>
        <w:jc w:val="both"/>
        <w:rPr>
          <w:rFonts w:asciiTheme="minorHAnsi" w:hAnsiTheme="minorHAnsi"/>
          <w:b/>
          <w:sz w:val="24"/>
          <w:szCs w:val="24"/>
        </w:rPr>
      </w:pPr>
      <w:r w:rsidRPr="00992B28">
        <w:rPr>
          <w:rFonts w:asciiTheme="minorHAnsi" w:hAnsiTheme="minorHAnsi"/>
          <w:b/>
          <w:sz w:val="24"/>
          <w:szCs w:val="24"/>
        </w:rPr>
        <w:t>Palabras clave</w:t>
      </w:r>
    </w:p>
    <w:p w:rsidR="004B6F1F" w:rsidRPr="00992B28" w:rsidRDefault="004B6F1F" w:rsidP="004B6F1F">
      <w:pPr>
        <w:spacing w:after="0" w:line="240" w:lineRule="auto"/>
        <w:jc w:val="both"/>
        <w:rPr>
          <w:rFonts w:asciiTheme="minorHAnsi" w:hAnsiTheme="minorHAnsi"/>
          <w:b/>
          <w:sz w:val="24"/>
          <w:szCs w:val="24"/>
        </w:rPr>
      </w:pPr>
    </w:p>
    <w:p w:rsidR="008864FF" w:rsidRPr="00992B28" w:rsidRDefault="008864FF" w:rsidP="004B6F1F">
      <w:pPr>
        <w:spacing w:after="0" w:line="240" w:lineRule="auto"/>
        <w:jc w:val="both"/>
        <w:rPr>
          <w:rFonts w:asciiTheme="minorHAnsi" w:hAnsiTheme="minorHAnsi"/>
          <w:sz w:val="24"/>
          <w:szCs w:val="24"/>
        </w:rPr>
      </w:pPr>
      <w:r w:rsidRPr="00992B28">
        <w:rPr>
          <w:rFonts w:asciiTheme="minorHAnsi" w:hAnsiTheme="minorHAnsi"/>
          <w:sz w:val="24"/>
          <w:szCs w:val="24"/>
        </w:rPr>
        <w:t>Las palabras clave son descriptores que facilitarán la localización del texto en buscadores o bases de datos. Deben, entonces, seleccionarse los términos que mejor describan los temas. El número ideal de palabras clave debe estar entre cuatro (4) y seis (6).</w:t>
      </w:r>
    </w:p>
    <w:p w:rsidR="004B6F1F" w:rsidRPr="00992B28" w:rsidRDefault="004B6F1F" w:rsidP="004B6F1F">
      <w:pPr>
        <w:spacing w:after="0" w:line="240" w:lineRule="auto"/>
        <w:jc w:val="both"/>
        <w:rPr>
          <w:rFonts w:asciiTheme="minorHAnsi" w:hAnsiTheme="minorHAnsi"/>
          <w:sz w:val="24"/>
          <w:szCs w:val="24"/>
        </w:rPr>
      </w:pPr>
    </w:p>
    <w:p w:rsidR="008864FF" w:rsidRPr="00992B28" w:rsidRDefault="001873D9" w:rsidP="004B6F1F">
      <w:pPr>
        <w:pStyle w:val="Ttulo1"/>
        <w:spacing w:before="0" w:line="240" w:lineRule="auto"/>
        <w:rPr>
          <w:rFonts w:asciiTheme="minorHAnsi" w:hAnsiTheme="minorHAnsi"/>
          <w:szCs w:val="24"/>
        </w:rPr>
      </w:pPr>
      <w:r w:rsidRPr="00992B28">
        <w:rPr>
          <w:rFonts w:asciiTheme="minorHAnsi" w:hAnsiTheme="minorHAnsi"/>
          <w:szCs w:val="24"/>
        </w:rPr>
        <w:t>Introducción</w:t>
      </w:r>
    </w:p>
    <w:p w:rsidR="004B6F1F" w:rsidRPr="00992B28" w:rsidRDefault="004B6F1F" w:rsidP="004B6F1F">
      <w:pPr>
        <w:spacing w:after="0" w:line="240" w:lineRule="auto"/>
        <w:jc w:val="both"/>
        <w:rPr>
          <w:rFonts w:asciiTheme="minorHAnsi" w:hAnsiTheme="minorHAnsi"/>
          <w:sz w:val="24"/>
          <w:szCs w:val="24"/>
        </w:rPr>
      </w:pPr>
    </w:p>
    <w:p w:rsidR="00F6772E" w:rsidRPr="00992B28" w:rsidRDefault="001873D9" w:rsidP="004B6F1F">
      <w:pPr>
        <w:spacing w:after="0" w:line="240" w:lineRule="auto"/>
        <w:jc w:val="both"/>
        <w:rPr>
          <w:rFonts w:asciiTheme="minorHAnsi" w:hAnsiTheme="minorHAnsi"/>
          <w:sz w:val="24"/>
          <w:szCs w:val="24"/>
        </w:rPr>
      </w:pPr>
      <w:r w:rsidRPr="00992B28">
        <w:rPr>
          <w:rFonts w:asciiTheme="minorHAnsi" w:hAnsiTheme="minorHAnsi"/>
          <w:sz w:val="24"/>
          <w:szCs w:val="24"/>
        </w:rPr>
        <w:t>En este apartado</w:t>
      </w:r>
      <w:r w:rsidR="00F96EA4">
        <w:rPr>
          <w:rFonts w:asciiTheme="minorHAnsi" w:hAnsiTheme="minorHAnsi"/>
          <w:sz w:val="24"/>
          <w:szCs w:val="24"/>
        </w:rPr>
        <w:t>,</w:t>
      </w:r>
      <w:r w:rsidRPr="00992B28">
        <w:rPr>
          <w:rFonts w:asciiTheme="minorHAnsi" w:hAnsiTheme="minorHAnsi"/>
          <w:sz w:val="24"/>
          <w:szCs w:val="24"/>
        </w:rPr>
        <w:t xml:space="preserve"> el autor debe </w:t>
      </w:r>
      <w:r w:rsidR="00507B5D" w:rsidRPr="00992B28">
        <w:rPr>
          <w:rFonts w:asciiTheme="minorHAnsi" w:hAnsiTheme="minorHAnsi"/>
          <w:sz w:val="24"/>
          <w:szCs w:val="24"/>
        </w:rPr>
        <w:t>ofrecer un panorama de los temas y su desarrollo en el texto, además de incluir una declaración de propósito (</w:t>
      </w:r>
      <w:r w:rsidR="00F96EA4">
        <w:rPr>
          <w:rFonts w:asciiTheme="minorHAnsi" w:hAnsiTheme="minorHAnsi"/>
          <w:sz w:val="24"/>
          <w:szCs w:val="24"/>
        </w:rPr>
        <w:t>¿por qué es importante o valiosa</w:t>
      </w:r>
      <w:r w:rsidR="00507B5D" w:rsidRPr="00992B28">
        <w:rPr>
          <w:rFonts w:asciiTheme="minorHAnsi" w:hAnsiTheme="minorHAnsi"/>
          <w:sz w:val="24"/>
          <w:szCs w:val="24"/>
        </w:rPr>
        <w:t xml:space="preserve"> e</w:t>
      </w:r>
      <w:r w:rsidR="00F96EA4">
        <w:rPr>
          <w:rFonts w:asciiTheme="minorHAnsi" w:hAnsiTheme="minorHAnsi"/>
          <w:sz w:val="24"/>
          <w:szCs w:val="24"/>
        </w:rPr>
        <w:t>sta ponencia</w:t>
      </w:r>
      <w:r w:rsidR="00A1256A" w:rsidRPr="00992B28">
        <w:rPr>
          <w:rFonts w:asciiTheme="minorHAnsi" w:hAnsiTheme="minorHAnsi"/>
          <w:sz w:val="24"/>
          <w:szCs w:val="24"/>
        </w:rPr>
        <w:t>?</w:t>
      </w:r>
      <w:r w:rsidR="00507B5D" w:rsidRPr="00992B28">
        <w:rPr>
          <w:rFonts w:asciiTheme="minorHAnsi" w:hAnsiTheme="minorHAnsi"/>
          <w:sz w:val="24"/>
          <w:szCs w:val="24"/>
        </w:rPr>
        <w:t xml:space="preserve">, </w:t>
      </w:r>
      <w:r w:rsidR="00A1256A" w:rsidRPr="00992B28">
        <w:rPr>
          <w:rFonts w:asciiTheme="minorHAnsi" w:hAnsiTheme="minorHAnsi"/>
          <w:sz w:val="24"/>
          <w:szCs w:val="24"/>
        </w:rPr>
        <w:t>¿</w:t>
      </w:r>
      <w:r w:rsidR="00507B5D" w:rsidRPr="00992B28">
        <w:rPr>
          <w:rFonts w:asciiTheme="minorHAnsi" w:hAnsiTheme="minorHAnsi"/>
          <w:sz w:val="24"/>
          <w:szCs w:val="24"/>
        </w:rPr>
        <w:t xml:space="preserve">qué </w:t>
      </w:r>
      <w:r w:rsidR="006D1AAB" w:rsidRPr="00992B28">
        <w:rPr>
          <w:rFonts w:asciiTheme="minorHAnsi" w:hAnsiTheme="minorHAnsi"/>
          <w:sz w:val="24"/>
          <w:szCs w:val="24"/>
        </w:rPr>
        <w:t xml:space="preserve">aproximación hace, qué </w:t>
      </w:r>
      <w:r w:rsidR="00507B5D" w:rsidRPr="00992B28">
        <w:rPr>
          <w:rFonts w:asciiTheme="minorHAnsi" w:hAnsiTheme="minorHAnsi"/>
          <w:sz w:val="24"/>
          <w:szCs w:val="24"/>
        </w:rPr>
        <w:t>problem</w:t>
      </w:r>
      <w:r w:rsidR="006D1AAB" w:rsidRPr="00992B28">
        <w:rPr>
          <w:rFonts w:asciiTheme="minorHAnsi" w:hAnsiTheme="minorHAnsi"/>
          <w:sz w:val="24"/>
          <w:szCs w:val="24"/>
        </w:rPr>
        <w:t xml:space="preserve">a intenta resolver o formular, </w:t>
      </w:r>
      <w:r w:rsidR="00507B5D" w:rsidRPr="00992B28">
        <w:rPr>
          <w:rFonts w:asciiTheme="minorHAnsi" w:hAnsiTheme="minorHAnsi"/>
          <w:sz w:val="24"/>
          <w:szCs w:val="24"/>
        </w:rPr>
        <w:t>de qué forma es relevante en el área de investigación</w:t>
      </w:r>
      <w:r w:rsidR="00A1256A" w:rsidRPr="00992B28">
        <w:rPr>
          <w:rFonts w:asciiTheme="minorHAnsi" w:hAnsiTheme="minorHAnsi"/>
          <w:sz w:val="24"/>
          <w:szCs w:val="24"/>
        </w:rPr>
        <w:t>?</w:t>
      </w:r>
      <w:r w:rsidR="00507B5D" w:rsidRPr="00992B28">
        <w:rPr>
          <w:rFonts w:asciiTheme="minorHAnsi" w:hAnsiTheme="minorHAnsi"/>
          <w:sz w:val="24"/>
          <w:szCs w:val="24"/>
        </w:rPr>
        <w:t xml:space="preserve">, </w:t>
      </w:r>
      <w:r w:rsidR="00A1256A" w:rsidRPr="00992B28">
        <w:rPr>
          <w:rFonts w:asciiTheme="minorHAnsi" w:hAnsiTheme="minorHAnsi"/>
          <w:sz w:val="24"/>
          <w:szCs w:val="24"/>
        </w:rPr>
        <w:t>¿</w:t>
      </w:r>
      <w:r w:rsidR="00507B5D" w:rsidRPr="00992B28">
        <w:rPr>
          <w:rFonts w:asciiTheme="minorHAnsi" w:hAnsiTheme="minorHAnsi"/>
          <w:sz w:val="24"/>
          <w:szCs w:val="24"/>
        </w:rPr>
        <w:t>por qué es de interés para tal o cuál público?)</w:t>
      </w:r>
      <w:r w:rsidRPr="00992B28">
        <w:rPr>
          <w:rFonts w:asciiTheme="minorHAnsi" w:hAnsiTheme="minorHAnsi"/>
          <w:sz w:val="24"/>
          <w:szCs w:val="24"/>
        </w:rPr>
        <w:t xml:space="preserve">. </w:t>
      </w:r>
      <w:r w:rsidR="00A0582B" w:rsidRPr="00992B28">
        <w:rPr>
          <w:rFonts w:asciiTheme="minorHAnsi" w:hAnsiTheme="minorHAnsi"/>
          <w:sz w:val="24"/>
          <w:szCs w:val="24"/>
        </w:rPr>
        <w:t>De preferencia, no debe ser muy extensa.</w:t>
      </w:r>
    </w:p>
    <w:p w:rsidR="004B6F1F" w:rsidRPr="00992B28" w:rsidRDefault="004B6F1F" w:rsidP="004B6F1F">
      <w:pPr>
        <w:spacing w:after="0" w:line="240" w:lineRule="auto"/>
        <w:jc w:val="both"/>
        <w:rPr>
          <w:rFonts w:asciiTheme="minorHAnsi" w:hAnsiTheme="minorHAnsi"/>
          <w:sz w:val="24"/>
          <w:szCs w:val="24"/>
        </w:rPr>
      </w:pPr>
    </w:p>
    <w:p w:rsidR="00974DCC" w:rsidRPr="00992B28" w:rsidRDefault="00F6772E" w:rsidP="004B6F1F">
      <w:pPr>
        <w:spacing w:after="0" w:line="240" w:lineRule="auto"/>
        <w:rPr>
          <w:rFonts w:asciiTheme="minorHAnsi" w:hAnsiTheme="minorHAnsi"/>
          <w:b/>
          <w:sz w:val="24"/>
          <w:szCs w:val="24"/>
        </w:rPr>
      </w:pPr>
      <w:r w:rsidRPr="00992B28">
        <w:rPr>
          <w:rFonts w:asciiTheme="minorHAnsi" w:hAnsiTheme="minorHAnsi"/>
          <w:b/>
          <w:sz w:val="24"/>
          <w:szCs w:val="24"/>
        </w:rPr>
        <w:t>Cuerpo del texto</w:t>
      </w:r>
    </w:p>
    <w:p w:rsidR="004B6F1F" w:rsidRPr="00992B28" w:rsidRDefault="004B6F1F" w:rsidP="004B6F1F">
      <w:pPr>
        <w:spacing w:after="0" w:line="240" w:lineRule="auto"/>
        <w:rPr>
          <w:rFonts w:asciiTheme="minorHAnsi" w:hAnsiTheme="minorHAnsi"/>
          <w:sz w:val="24"/>
          <w:szCs w:val="24"/>
        </w:rPr>
      </w:pPr>
    </w:p>
    <w:p w:rsidR="000E0653" w:rsidRPr="00992B28" w:rsidRDefault="00EC15AD" w:rsidP="004B6F1F">
      <w:pPr>
        <w:spacing w:after="0" w:line="240" w:lineRule="auto"/>
        <w:jc w:val="both"/>
        <w:rPr>
          <w:rFonts w:asciiTheme="minorHAnsi" w:hAnsiTheme="minorHAnsi"/>
          <w:sz w:val="24"/>
          <w:szCs w:val="24"/>
        </w:rPr>
      </w:pPr>
      <w:r w:rsidRPr="00992B28">
        <w:rPr>
          <w:rFonts w:asciiTheme="minorHAnsi" w:hAnsiTheme="minorHAnsi"/>
          <w:sz w:val="24"/>
          <w:szCs w:val="24"/>
        </w:rPr>
        <w:t>D</w:t>
      </w:r>
      <w:r w:rsidR="00BA7AA1">
        <w:rPr>
          <w:rFonts w:asciiTheme="minorHAnsi" w:hAnsiTheme="minorHAnsi"/>
          <w:sz w:val="24"/>
          <w:szCs w:val="24"/>
        </w:rPr>
        <w:t>e acuerdo con el enfoque de la ponencia</w:t>
      </w:r>
      <w:r w:rsidR="00342D38" w:rsidRPr="00992B28">
        <w:rPr>
          <w:rFonts w:asciiTheme="minorHAnsi" w:hAnsiTheme="minorHAnsi"/>
          <w:sz w:val="24"/>
          <w:szCs w:val="24"/>
        </w:rPr>
        <w:t>, ya sea teórico, metodológico, de</w:t>
      </w:r>
      <w:r w:rsidR="00877EC7" w:rsidRPr="00992B28">
        <w:rPr>
          <w:rFonts w:asciiTheme="minorHAnsi" w:hAnsiTheme="minorHAnsi"/>
          <w:sz w:val="24"/>
          <w:szCs w:val="24"/>
        </w:rPr>
        <w:t xml:space="preserve"> reflexión, de</w:t>
      </w:r>
      <w:r w:rsidR="00342D38" w:rsidRPr="00992B28">
        <w:rPr>
          <w:rFonts w:asciiTheme="minorHAnsi" w:hAnsiTheme="minorHAnsi"/>
          <w:sz w:val="24"/>
          <w:szCs w:val="24"/>
        </w:rPr>
        <w:t xml:space="preserve"> revisión de la literatura, etc., se espera que </w:t>
      </w:r>
      <w:r w:rsidR="006D1AAB" w:rsidRPr="00992B28">
        <w:rPr>
          <w:rFonts w:asciiTheme="minorHAnsi" w:hAnsiTheme="minorHAnsi"/>
          <w:sz w:val="24"/>
          <w:szCs w:val="24"/>
        </w:rPr>
        <w:t>los contenidos y la argumentación</w:t>
      </w:r>
      <w:r w:rsidRPr="00992B28">
        <w:rPr>
          <w:rFonts w:asciiTheme="minorHAnsi" w:hAnsiTheme="minorHAnsi"/>
          <w:sz w:val="24"/>
          <w:szCs w:val="24"/>
        </w:rPr>
        <w:t xml:space="preserve"> </w:t>
      </w:r>
      <w:r w:rsidR="00342D38" w:rsidRPr="00992B28">
        <w:rPr>
          <w:rFonts w:asciiTheme="minorHAnsi" w:hAnsiTheme="minorHAnsi"/>
          <w:sz w:val="24"/>
          <w:szCs w:val="24"/>
        </w:rPr>
        <w:t>se desarrollen lógicamente</w:t>
      </w:r>
      <w:r w:rsidR="00877EC7" w:rsidRPr="00992B28">
        <w:rPr>
          <w:rFonts w:asciiTheme="minorHAnsi" w:hAnsiTheme="minorHAnsi"/>
          <w:sz w:val="24"/>
          <w:szCs w:val="24"/>
        </w:rPr>
        <w:t>. Se sugiere a los autores que</w:t>
      </w:r>
      <w:r w:rsidR="00F96EA4">
        <w:rPr>
          <w:rFonts w:asciiTheme="minorHAnsi" w:hAnsiTheme="minorHAnsi"/>
          <w:sz w:val="24"/>
          <w:szCs w:val="24"/>
        </w:rPr>
        <w:t>,</w:t>
      </w:r>
      <w:r w:rsidR="00877EC7" w:rsidRPr="00992B28">
        <w:rPr>
          <w:rFonts w:asciiTheme="minorHAnsi" w:hAnsiTheme="minorHAnsi"/>
          <w:sz w:val="24"/>
          <w:szCs w:val="24"/>
        </w:rPr>
        <w:t xml:space="preserve"> en </w:t>
      </w:r>
      <w:r w:rsidR="003403B6" w:rsidRPr="00992B28">
        <w:rPr>
          <w:rFonts w:asciiTheme="minorHAnsi" w:hAnsiTheme="minorHAnsi"/>
          <w:sz w:val="24"/>
          <w:szCs w:val="24"/>
        </w:rPr>
        <w:t>el</w:t>
      </w:r>
      <w:r w:rsidR="00F96EA4">
        <w:rPr>
          <w:rFonts w:asciiTheme="minorHAnsi" w:hAnsiTheme="minorHAnsi"/>
          <w:sz w:val="24"/>
          <w:szCs w:val="24"/>
        </w:rPr>
        <w:t xml:space="preserve"> plan de escritura de la ponencia</w:t>
      </w:r>
      <w:r w:rsidR="003F5929" w:rsidRPr="00992B28">
        <w:rPr>
          <w:rFonts w:asciiTheme="minorHAnsi" w:hAnsiTheme="minorHAnsi"/>
          <w:sz w:val="24"/>
          <w:szCs w:val="24"/>
        </w:rPr>
        <w:t>, definan claramente cuáles son los temas que se van a tratar, sus alcances y su ilación a lo largo del documento, de manera</w:t>
      </w:r>
      <w:r w:rsidR="003403B6" w:rsidRPr="00992B28">
        <w:rPr>
          <w:rFonts w:asciiTheme="minorHAnsi" w:hAnsiTheme="minorHAnsi"/>
          <w:sz w:val="24"/>
          <w:szCs w:val="24"/>
        </w:rPr>
        <w:t xml:space="preserve"> que el propósito que se declaró</w:t>
      </w:r>
      <w:r w:rsidR="003F5929" w:rsidRPr="00992B28">
        <w:rPr>
          <w:rFonts w:asciiTheme="minorHAnsi" w:hAnsiTheme="minorHAnsi"/>
          <w:sz w:val="24"/>
          <w:szCs w:val="24"/>
        </w:rPr>
        <w:t xml:space="preserve"> </w:t>
      </w:r>
      <w:r w:rsidR="003403B6" w:rsidRPr="00992B28">
        <w:rPr>
          <w:rFonts w:asciiTheme="minorHAnsi" w:hAnsiTheme="minorHAnsi"/>
          <w:sz w:val="24"/>
          <w:szCs w:val="24"/>
        </w:rPr>
        <w:t>en la introducción</w:t>
      </w:r>
      <w:r w:rsidR="003F5929" w:rsidRPr="00992B28">
        <w:rPr>
          <w:rFonts w:asciiTheme="minorHAnsi" w:hAnsiTheme="minorHAnsi"/>
          <w:sz w:val="24"/>
          <w:szCs w:val="24"/>
        </w:rPr>
        <w:t xml:space="preserve"> se cumpla y el texto llegue naturalmente a su conclusión. </w:t>
      </w:r>
    </w:p>
    <w:p w:rsidR="004B6F1F" w:rsidRPr="00992B28" w:rsidRDefault="004B6F1F" w:rsidP="004B6F1F">
      <w:pPr>
        <w:spacing w:after="0" w:line="240" w:lineRule="auto"/>
        <w:jc w:val="both"/>
        <w:rPr>
          <w:rFonts w:asciiTheme="minorHAnsi" w:hAnsiTheme="minorHAnsi"/>
          <w:sz w:val="24"/>
          <w:szCs w:val="24"/>
        </w:rPr>
      </w:pPr>
    </w:p>
    <w:p w:rsidR="00E7418B" w:rsidRPr="00992B28" w:rsidRDefault="00F6772E" w:rsidP="004B6F1F">
      <w:pPr>
        <w:spacing w:after="0" w:line="240" w:lineRule="auto"/>
        <w:rPr>
          <w:rFonts w:asciiTheme="minorHAnsi" w:hAnsiTheme="minorHAnsi"/>
          <w:b/>
          <w:sz w:val="24"/>
          <w:szCs w:val="24"/>
        </w:rPr>
      </w:pPr>
      <w:r w:rsidRPr="00992B28">
        <w:rPr>
          <w:rFonts w:asciiTheme="minorHAnsi" w:hAnsiTheme="minorHAnsi"/>
          <w:b/>
          <w:sz w:val="24"/>
          <w:szCs w:val="24"/>
        </w:rPr>
        <w:t xml:space="preserve">Conclusiones </w:t>
      </w:r>
    </w:p>
    <w:p w:rsidR="004B6F1F" w:rsidRPr="00992B28" w:rsidRDefault="004B6F1F" w:rsidP="004B6F1F">
      <w:pPr>
        <w:spacing w:after="0" w:line="240" w:lineRule="auto"/>
        <w:rPr>
          <w:rFonts w:asciiTheme="minorHAnsi" w:hAnsiTheme="minorHAnsi"/>
          <w:b/>
          <w:sz w:val="24"/>
          <w:szCs w:val="24"/>
        </w:rPr>
      </w:pPr>
    </w:p>
    <w:p w:rsidR="00E7418B" w:rsidRPr="00992B28" w:rsidRDefault="006D1AAB" w:rsidP="004B6F1F">
      <w:pPr>
        <w:spacing w:after="0" w:line="240" w:lineRule="auto"/>
        <w:jc w:val="both"/>
        <w:rPr>
          <w:rFonts w:asciiTheme="minorHAnsi" w:hAnsiTheme="minorHAnsi"/>
          <w:sz w:val="24"/>
          <w:szCs w:val="24"/>
        </w:rPr>
      </w:pPr>
      <w:r w:rsidRPr="00992B28">
        <w:rPr>
          <w:rFonts w:asciiTheme="minorHAnsi" w:hAnsiTheme="minorHAnsi"/>
          <w:sz w:val="24"/>
          <w:szCs w:val="24"/>
        </w:rPr>
        <w:t>Las conclusiones se relacionan con el propósito que el texto declaró al comienzo (revisión teórica, metodológica, reflexión derivada de la investigación, etc.) y deberían enfatizar los aspectos clave que</w:t>
      </w:r>
      <w:r w:rsidR="00BA7AA1">
        <w:rPr>
          <w:rFonts w:asciiTheme="minorHAnsi" w:hAnsiTheme="minorHAnsi"/>
          <w:sz w:val="24"/>
          <w:szCs w:val="24"/>
        </w:rPr>
        <w:t xml:space="preserve"> se han tratado, los aportes de la ponencia</w:t>
      </w:r>
      <w:r w:rsidRPr="00992B28">
        <w:rPr>
          <w:rFonts w:asciiTheme="minorHAnsi" w:hAnsiTheme="minorHAnsi"/>
          <w:sz w:val="24"/>
          <w:szCs w:val="24"/>
        </w:rPr>
        <w:t xml:space="preserve">, ofreciendo un cierre coherente para lo que se prometió a los lectores en la introducción. </w:t>
      </w:r>
    </w:p>
    <w:p w:rsidR="004B6F1F" w:rsidRPr="00992B28" w:rsidRDefault="004B6F1F" w:rsidP="004B6F1F">
      <w:pPr>
        <w:spacing w:after="0" w:line="240" w:lineRule="auto"/>
        <w:jc w:val="both"/>
        <w:rPr>
          <w:rFonts w:asciiTheme="minorHAnsi" w:hAnsiTheme="minorHAnsi"/>
          <w:sz w:val="24"/>
          <w:szCs w:val="24"/>
        </w:rPr>
      </w:pPr>
    </w:p>
    <w:p w:rsidR="00877EC7" w:rsidRPr="00992B28" w:rsidRDefault="00877EC7" w:rsidP="004B6F1F">
      <w:pPr>
        <w:spacing w:after="0" w:line="240" w:lineRule="auto"/>
        <w:jc w:val="both"/>
        <w:rPr>
          <w:rFonts w:asciiTheme="minorHAnsi" w:hAnsiTheme="minorHAnsi"/>
          <w:b/>
          <w:sz w:val="24"/>
          <w:szCs w:val="24"/>
        </w:rPr>
      </w:pPr>
      <w:r w:rsidRPr="00992B28">
        <w:rPr>
          <w:rFonts w:asciiTheme="minorHAnsi" w:hAnsiTheme="minorHAnsi"/>
          <w:b/>
          <w:sz w:val="24"/>
          <w:szCs w:val="24"/>
        </w:rPr>
        <w:t>Referencias</w:t>
      </w:r>
    </w:p>
    <w:p w:rsidR="004B6F1F" w:rsidRPr="00992B28" w:rsidRDefault="004B6F1F" w:rsidP="004B6F1F">
      <w:pPr>
        <w:spacing w:after="0" w:line="240" w:lineRule="auto"/>
        <w:jc w:val="both"/>
        <w:rPr>
          <w:rFonts w:asciiTheme="minorHAnsi" w:hAnsiTheme="minorHAnsi"/>
          <w:b/>
          <w:sz w:val="24"/>
          <w:szCs w:val="24"/>
        </w:rPr>
      </w:pPr>
    </w:p>
    <w:p w:rsidR="003F5929" w:rsidRPr="00992B28" w:rsidRDefault="003F5929" w:rsidP="004B6F1F">
      <w:pPr>
        <w:spacing w:after="0" w:line="240" w:lineRule="auto"/>
        <w:jc w:val="both"/>
        <w:rPr>
          <w:rFonts w:asciiTheme="minorHAnsi" w:hAnsiTheme="minorHAnsi"/>
          <w:sz w:val="24"/>
          <w:szCs w:val="24"/>
        </w:rPr>
      </w:pPr>
      <w:r w:rsidRPr="00992B28">
        <w:rPr>
          <w:rFonts w:asciiTheme="minorHAnsi" w:hAnsiTheme="minorHAnsi"/>
          <w:sz w:val="24"/>
          <w:szCs w:val="24"/>
        </w:rPr>
        <w:t>Las referenci</w:t>
      </w:r>
      <w:r w:rsidR="00BA7AA1">
        <w:rPr>
          <w:rFonts w:asciiTheme="minorHAnsi" w:hAnsiTheme="minorHAnsi"/>
          <w:sz w:val="24"/>
          <w:szCs w:val="24"/>
        </w:rPr>
        <w:t>as que apoyan la elaboración de la ponencia</w:t>
      </w:r>
      <w:r w:rsidRPr="00992B28">
        <w:rPr>
          <w:rFonts w:asciiTheme="minorHAnsi" w:hAnsiTheme="minorHAnsi"/>
          <w:sz w:val="24"/>
          <w:szCs w:val="24"/>
        </w:rPr>
        <w:t xml:space="preserve"> deben redactarse de acuerdo con el estilo de citación internacional que corresponda al área. </w:t>
      </w:r>
      <w:r w:rsidR="00B722A4" w:rsidRPr="00992B28">
        <w:rPr>
          <w:rFonts w:asciiTheme="minorHAnsi" w:hAnsiTheme="minorHAnsi"/>
          <w:sz w:val="24"/>
          <w:szCs w:val="24"/>
        </w:rPr>
        <w:t xml:space="preserve">La citación en el cuerpo del texto debe ceñirse estrictamente a los usos del estilo (uso de paréntesis con apellido, año </w:t>
      </w:r>
      <w:r w:rsidR="00B722A4" w:rsidRPr="00992B28">
        <w:rPr>
          <w:rFonts w:asciiTheme="minorHAnsi" w:hAnsiTheme="minorHAnsi"/>
          <w:sz w:val="24"/>
          <w:szCs w:val="24"/>
        </w:rPr>
        <w:lastRenderedPageBreak/>
        <w:t>y página (APA), numeración de citas (Vancouve</w:t>
      </w:r>
      <w:r w:rsidR="00F96EA4">
        <w:rPr>
          <w:rFonts w:asciiTheme="minorHAnsi" w:hAnsiTheme="minorHAnsi"/>
          <w:sz w:val="24"/>
          <w:szCs w:val="24"/>
        </w:rPr>
        <w:t>r, IEEE), notas al pie (Chicago</w:t>
      </w:r>
      <w:r w:rsidR="00B722A4" w:rsidRPr="00992B28">
        <w:rPr>
          <w:rFonts w:asciiTheme="minorHAnsi" w:hAnsiTheme="minorHAnsi"/>
          <w:sz w:val="24"/>
          <w:szCs w:val="24"/>
        </w:rPr>
        <w:t xml:space="preserve">) </w:t>
      </w:r>
      <w:r w:rsidRPr="00992B28">
        <w:rPr>
          <w:rFonts w:asciiTheme="minorHAnsi" w:hAnsiTheme="minorHAnsi"/>
          <w:sz w:val="24"/>
          <w:szCs w:val="24"/>
        </w:rPr>
        <w:t>y es importante que no falte información bibliográfica en cada referencia (por ejemplo, la ciudad, la casa editorial, el rango de páginas) y</w:t>
      </w:r>
      <w:r w:rsidR="0009797A" w:rsidRPr="00992B28">
        <w:rPr>
          <w:rFonts w:asciiTheme="minorHAnsi" w:hAnsiTheme="minorHAnsi"/>
          <w:sz w:val="24"/>
          <w:szCs w:val="24"/>
        </w:rPr>
        <w:t xml:space="preserve"> que se cuide, al detalle, </w:t>
      </w:r>
      <w:r w:rsidRPr="00992B28">
        <w:rPr>
          <w:rFonts w:asciiTheme="minorHAnsi" w:hAnsiTheme="minorHAnsi"/>
          <w:sz w:val="24"/>
          <w:szCs w:val="24"/>
        </w:rPr>
        <w:t xml:space="preserve">el uso de los signos ortográficos, como lo indique el estilo empleado y sus variaciones </w:t>
      </w:r>
      <w:r w:rsidRPr="00992B28">
        <w:rPr>
          <w:rFonts w:asciiTheme="minorHAnsi" w:hAnsiTheme="minorHAnsi"/>
          <w:sz w:val="24"/>
          <w:szCs w:val="24"/>
        </w:rPr>
        <w:sym w:font="Symbol" w:char="F02D"/>
      </w:r>
      <w:r w:rsidRPr="00992B28">
        <w:rPr>
          <w:rFonts w:asciiTheme="minorHAnsi" w:hAnsiTheme="minorHAnsi"/>
          <w:sz w:val="24"/>
          <w:szCs w:val="24"/>
        </w:rPr>
        <w:t>es decir, donde va una coma, se debe incluir coma, donde se indican dos puntos, deben ir los dos puntos, etcétera</w:t>
      </w:r>
      <w:r w:rsidR="00DD27A1" w:rsidRPr="00992B28">
        <w:rPr>
          <w:rFonts w:asciiTheme="minorHAnsi" w:hAnsiTheme="minorHAnsi"/>
          <w:sz w:val="24"/>
          <w:szCs w:val="24"/>
        </w:rPr>
        <w:t xml:space="preserve"> (Anexo 1)</w:t>
      </w:r>
      <w:r w:rsidRPr="00992B28">
        <w:rPr>
          <w:rFonts w:asciiTheme="minorHAnsi" w:hAnsiTheme="minorHAnsi"/>
          <w:sz w:val="24"/>
          <w:szCs w:val="24"/>
        </w:rPr>
        <w:t xml:space="preserve">. </w:t>
      </w:r>
    </w:p>
    <w:p w:rsidR="004B6F1F" w:rsidRPr="00992B28" w:rsidRDefault="004B6F1F" w:rsidP="004B6F1F">
      <w:pPr>
        <w:spacing w:after="0" w:line="240" w:lineRule="auto"/>
        <w:jc w:val="both"/>
        <w:rPr>
          <w:rFonts w:asciiTheme="minorHAnsi" w:hAnsiTheme="minorHAnsi"/>
          <w:sz w:val="24"/>
          <w:szCs w:val="24"/>
        </w:rPr>
      </w:pPr>
    </w:p>
    <w:p w:rsidR="0009797A" w:rsidRPr="00992B28" w:rsidRDefault="0009797A" w:rsidP="004B6F1F">
      <w:pPr>
        <w:spacing w:after="0" w:line="240" w:lineRule="auto"/>
        <w:jc w:val="both"/>
        <w:rPr>
          <w:rFonts w:asciiTheme="minorHAnsi" w:hAnsiTheme="minorHAnsi"/>
          <w:b/>
          <w:sz w:val="24"/>
          <w:szCs w:val="24"/>
        </w:rPr>
      </w:pPr>
      <w:r w:rsidRPr="00992B28">
        <w:rPr>
          <w:rFonts w:asciiTheme="minorHAnsi" w:hAnsiTheme="minorHAnsi"/>
          <w:b/>
          <w:sz w:val="24"/>
          <w:szCs w:val="24"/>
        </w:rPr>
        <w:t>Anexos</w:t>
      </w:r>
    </w:p>
    <w:p w:rsidR="004B6F1F" w:rsidRPr="00992B28" w:rsidRDefault="004B6F1F" w:rsidP="004B6F1F">
      <w:pPr>
        <w:spacing w:after="0" w:line="240" w:lineRule="auto"/>
        <w:jc w:val="both"/>
        <w:rPr>
          <w:rFonts w:asciiTheme="minorHAnsi" w:hAnsiTheme="minorHAnsi"/>
          <w:b/>
          <w:sz w:val="24"/>
          <w:szCs w:val="24"/>
        </w:rPr>
      </w:pPr>
    </w:p>
    <w:p w:rsidR="003A5834" w:rsidRPr="00992B28" w:rsidRDefault="003A5834" w:rsidP="004B6F1F">
      <w:pPr>
        <w:spacing w:after="0" w:line="240" w:lineRule="auto"/>
        <w:jc w:val="both"/>
        <w:rPr>
          <w:rFonts w:asciiTheme="minorHAnsi" w:hAnsiTheme="minorHAnsi"/>
          <w:sz w:val="24"/>
          <w:szCs w:val="24"/>
        </w:rPr>
      </w:pPr>
      <w:r w:rsidRPr="00992B28">
        <w:rPr>
          <w:rFonts w:asciiTheme="minorHAnsi" w:hAnsiTheme="minorHAnsi"/>
          <w:sz w:val="24"/>
          <w:szCs w:val="24"/>
        </w:rPr>
        <w:t xml:space="preserve">Un anexo puede incluir material explicativo o de referencia que no es parte esencial del texto, pero es de ayuda para clarificar y ampliar conocimientos. Entre los anexos más comunes encontramos formatos o documentos históricos o institucionales, encuestas, listados extensos, fotografías, figuras y tablas. El anexo no debe ser, sin embargo, un complemento constituido por lo que el autor no pudo trabajar en </w:t>
      </w:r>
      <w:bookmarkStart w:id="0" w:name="_GoBack"/>
      <w:bookmarkEnd w:id="0"/>
      <w:r w:rsidRPr="00992B28">
        <w:rPr>
          <w:rFonts w:asciiTheme="minorHAnsi" w:hAnsiTheme="minorHAnsi"/>
          <w:sz w:val="24"/>
          <w:szCs w:val="24"/>
        </w:rPr>
        <w:t xml:space="preserve">el texto. </w:t>
      </w:r>
    </w:p>
    <w:p w:rsidR="004B6F1F" w:rsidRPr="00992B28" w:rsidRDefault="004B6F1F" w:rsidP="004B6F1F">
      <w:pPr>
        <w:spacing w:after="0" w:line="240" w:lineRule="auto"/>
        <w:jc w:val="both"/>
        <w:rPr>
          <w:rFonts w:asciiTheme="minorHAnsi" w:hAnsiTheme="minorHAnsi"/>
          <w:sz w:val="24"/>
          <w:szCs w:val="24"/>
        </w:rPr>
      </w:pPr>
    </w:p>
    <w:p w:rsidR="00A8578C" w:rsidRPr="00992B28" w:rsidRDefault="003A5834" w:rsidP="004B6F1F">
      <w:pPr>
        <w:spacing w:after="0" w:line="240" w:lineRule="auto"/>
        <w:jc w:val="both"/>
        <w:rPr>
          <w:rFonts w:asciiTheme="minorHAnsi" w:hAnsiTheme="minorHAnsi"/>
          <w:sz w:val="24"/>
          <w:szCs w:val="24"/>
        </w:rPr>
      </w:pPr>
      <w:r w:rsidRPr="00992B28">
        <w:rPr>
          <w:rFonts w:asciiTheme="minorHAnsi" w:hAnsiTheme="minorHAnsi"/>
          <w:sz w:val="24"/>
          <w:szCs w:val="24"/>
        </w:rPr>
        <w:t xml:space="preserve">El anexo va enseguida del último capítulo del libro, pero en los libros de varios autores se pueden incluir anexos al final de un capítulo, si lo que contiene es esencial para entender el capítulo. Cuando hay dos o más anexos, deben ir numerados (Anexo 1, Anexo 2, y así sucesivamente). También se debe agregar título de cada anexo después del aviso de anexo (ejemplo: Anexo 1. Cifras de producción editorial en Colombia). </w:t>
      </w:r>
    </w:p>
    <w:p w:rsidR="00D90BE9" w:rsidRPr="00992B28" w:rsidRDefault="00D90BE9" w:rsidP="004B6F1F">
      <w:pPr>
        <w:spacing w:after="0" w:line="240" w:lineRule="auto"/>
        <w:jc w:val="center"/>
        <w:rPr>
          <w:rFonts w:asciiTheme="minorHAnsi" w:hAnsiTheme="minorHAnsi"/>
          <w:b/>
          <w:sz w:val="24"/>
          <w:szCs w:val="24"/>
        </w:rPr>
      </w:pPr>
    </w:p>
    <w:p w:rsidR="004B6F1F" w:rsidRPr="00992B28" w:rsidRDefault="004B6F1F" w:rsidP="004B6F1F">
      <w:pPr>
        <w:spacing w:after="0" w:line="240" w:lineRule="auto"/>
        <w:jc w:val="center"/>
        <w:rPr>
          <w:rFonts w:asciiTheme="minorHAnsi" w:hAnsiTheme="minorHAnsi"/>
          <w:b/>
          <w:sz w:val="24"/>
          <w:szCs w:val="24"/>
        </w:rPr>
      </w:pPr>
    </w:p>
    <w:p w:rsidR="004476D5" w:rsidRPr="00992B28" w:rsidRDefault="004476D5" w:rsidP="004476D5">
      <w:pPr>
        <w:spacing w:after="0" w:line="240" w:lineRule="auto"/>
        <w:jc w:val="center"/>
        <w:rPr>
          <w:rFonts w:asciiTheme="minorHAnsi" w:hAnsiTheme="minorHAnsi"/>
          <w:b/>
          <w:sz w:val="24"/>
          <w:szCs w:val="24"/>
        </w:rPr>
      </w:pPr>
      <w:r w:rsidRPr="00992B28">
        <w:rPr>
          <w:rFonts w:asciiTheme="minorHAnsi" w:hAnsiTheme="minorHAnsi"/>
          <w:b/>
          <w:sz w:val="24"/>
          <w:szCs w:val="24"/>
        </w:rPr>
        <w:t>ESTILOS DE CITACIÓN POR ÁREA Y EJEMPLOS DE USO</w:t>
      </w:r>
    </w:p>
    <w:p w:rsidR="004476D5" w:rsidRPr="00992B28" w:rsidRDefault="004476D5" w:rsidP="004476D5">
      <w:pPr>
        <w:spacing w:after="0" w:line="240" w:lineRule="auto"/>
        <w:jc w:val="center"/>
        <w:rPr>
          <w:rFonts w:asciiTheme="minorHAnsi" w:hAnsiTheme="minorHAnsi"/>
          <w:b/>
          <w:sz w:val="24"/>
          <w:szCs w:val="24"/>
        </w:rPr>
      </w:pPr>
    </w:p>
    <w:p w:rsidR="004476D5" w:rsidRPr="00992B28" w:rsidRDefault="004476D5" w:rsidP="004476D5">
      <w:pPr>
        <w:spacing w:after="0" w:line="240" w:lineRule="auto"/>
        <w:rPr>
          <w:rFonts w:asciiTheme="minorHAnsi" w:hAnsiTheme="minorHAnsi"/>
          <w:b/>
          <w:i/>
          <w:sz w:val="24"/>
          <w:szCs w:val="24"/>
        </w:rPr>
      </w:pPr>
      <w:r w:rsidRPr="00992B28">
        <w:rPr>
          <w:rFonts w:asciiTheme="minorHAnsi" w:hAnsiTheme="minorHAnsi"/>
          <w:b/>
          <w:i/>
          <w:sz w:val="24"/>
          <w:szCs w:val="24"/>
        </w:rPr>
        <w:t xml:space="preserve">Ciencias administrativas, economía, psicología y otras áreas relacionadas con las ciencias sociales </w:t>
      </w:r>
      <w:r w:rsidRPr="00992B28">
        <w:rPr>
          <w:rFonts w:asciiTheme="minorHAnsi" w:hAnsiTheme="minorHAnsi"/>
          <w:b/>
          <w:sz w:val="24"/>
          <w:szCs w:val="24"/>
        </w:rPr>
        <w:t xml:space="preserve">– Estilo APA </w:t>
      </w:r>
      <w:r w:rsidRPr="00992B28">
        <w:rPr>
          <w:rFonts w:asciiTheme="minorHAnsi" w:hAnsiTheme="minorHAnsi"/>
          <w:sz w:val="24"/>
          <w:szCs w:val="24"/>
        </w:rPr>
        <w:t>(Cooperativismo, 2013)</w:t>
      </w:r>
    </w:p>
    <w:p w:rsidR="004476D5" w:rsidRPr="00992B28" w:rsidRDefault="004476D5" w:rsidP="004476D5">
      <w:pPr>
        <w:spacing w:after="0" w:line="240" w:lineRule="auto"/>
        <w:rPr>
          <w:rFonts w:asciiTheme="minorHAnsi" w:hAnsiTheme="minorHAnsi" w:cs="Calibri"/>
          <w:sz w:val="24"/>
          <w:szCs w:val="24"/>
        </w:rPr>
      </w:pPr>
    </w:p>
    <w:p w:rsidR="004476D5" w:rsidRPr="00992B28" w:rsidRDefault="004476D5" w:rsidP="004476D5">
      <w:pPr>
        <w:pStyle w:val="Sinespaciado"/>
        <w:jc w:val="both"/>
        <w:rPr>
          <w:rFonts w:asciiTheme="minorHAnsi" w:hAnsiTheme="minorHAnsi" w:cs="Calibri"/>
          <w:color w:val="000000"/>
          <w:sz w:val="24"/>
          <w:szCs w:val="24"/>
        </w:rPr>
      </w:pPr>
      <w:r w:rsidRPr="00992B28">
        <w:rPr>
          <w:rFonts w:asciiTheme="minorHAnsi" w:hAnsiTheme="minorHAnsi" w:cs="Calibri"/>
          <w:color w:val="000000"/>
          <w:sz w:val="24"/>
          <w:szCs w:val="24"/>
        </w:rPr>
        <w:t xml:space="preserve">A continuación, se detallan algunos aspectos que hay que considerar para el correcto uso de las normas APA sexta edición y de las particularidades de ese estilo.  </w:t>
      </w:r>
    </w:p>
    <w:p w:rsidR="004476D5" w:rsidRPr="00992B28" w:rsidRDefault="004476D5" w:rsidP="004476D5">
      <w:pPr>
        <w:pStyle w:val="Sinespaciado"/>
        <w:jc w:val="both"/>
        <w:rPr>
          <w:rFonts w:asciiTheme="minorHAnsi" w:hAnsiTheme="minorHAnsi" w:cs="Calibri"/>
          <w:color w:val="000000"/>
          <w:sz w:val="24"/>
          <w:szCs w:val="24"/>
        </w:rPr>
      </w:pPr>
    </w:p>
    <w:p w:rsidR="004476D5" w:rsidRPr="00992B28" w:rsidRDefault="004476D5" w:rsidP="004476D5">
      <w:pPr>
        <w:pStyle w:val="Sinespaciado"/>
        <w:jc w:val="both"/>
        <w:rPr>
          <w:rFonts w:asciiTheme="minorHAnsi" w:hAnsiTheme="minorHAnsi" w:cs="Calibri"/>
          <w:color w:val="000000"/>
          <w:sz w:val="24"/>
          <w:szCs w:val="24"/>
        </w:rPr>
      </w:pPr>
      <w:r w:rsidRPr="00992B28">
        <w:rPr>
          <w:rFonts w:asciiTheme="minorHAnsi" w:hAnsiTheme="minorHAnsi" w:cs="Calibri"/>
          <w:i/>
          <w:color w:val="000000"/>
          <w:sz w:val="24"/>
          <w:szCs w:val="24"/>
        </w:rPr>
        <w:t>Cuerpo del texto.</w:t>
      </w:r>
      <w:r w:rsidRPr="00992B28">
        <w:rPr>
          <w:rFonts w:asciiTheme="minorHAnsi" w:hAnsiTheme="minorHAnsi" w:cs="Calibri"/>
          <w:color w:val="000000"/>
          <w:sz w:val="24"/>
          <w:szCs w:val="24"/>
        </w:rPr>
        <w:t xml:space="preserve"> Cuando se hace una referencia en el cuerpo del texto, el apellido del autor y la fecha de la obra se incluyen en paréntesis dentro de la oración. Las referencias a comunicaciones personales se citan en el texto, pero no se incluyen en la lista de referencias. Si la oración incluye el apellido del autor, solo se escribe la fecha entre paréntesis, y en caso contrario, si no se incluye el autor en la oración, se escribe entre paréntesis el apellido y la fecha. Si la obra tiene más de dos autores, se cita la primera vez con todos los apellidos y en las menciones subsiguientes, solo se escribe el apellido del primer autor, seguido de la frase </w:t>
      </w:r>
      <w:r w:rsidRPr="00992B28">
        <w:rPr>
          <w:rFonts w:asciiTheme="minorHAnsi" w:hAnsiTheme="minorHAnsi" w:cs="Calibri"/>
          <w:i/>
          <w:color w:val="000000"/>
          <w:sz w:val="24"/>
          <w:szCs w:val="24"/>
        </w:rPr>
        <w:t>et al</w:t>
      </w:r>
      <w:r w:rsidRPr="00992B28">
        <w:rPr>
          <w:rFonts w:asciiTheme="minorHAnsi" w:hAnsiTheme="minorHAnsi" w:cs="Calibri"/>
          <w:color w:val="000000"/>
          <w:sz w:val="24"/>
          <w:szCs w:val="24"/>
        </w:rPr>
        <w:t xml:space="preserve">. Si son más de seis autores, se utiliza </w:t>
      </w:r>
      <w:r w:rsidRPr="00992B28">
        <w:rPr>
          <w:rFonts w:asciiTheme="minorHAnsi" w:hAnsiTheme="minorHAnsi" w:cs="Calibri"/>
          <w:i/>
          <w:color w:val="000000"/>
          <w:sz w:val="24"/>
          <w:szCs w:val="24"/>
        </w:rPr>
        <w:t>et al</w:t>
      </w:r>
      <w:r w:rsidRPr="00992B28">
        <w:rPr>
          <w:rFonts w:asciiTheme="minorHAnsi" w:hAnsiTheme="minorHAnsi" w:cs="Calibri"/>
          <w:color w:val="000000"/>
          <w:sz w:val="24"/>
          <w:szCs w:val="24"/>
        </w:rPr>
        <w:t xml:space="preserve">., desde la primera mención. Todas las referencias que se incorporen en el cuerpo del texto deben relacionarse en la lista de referencias del final del artículo. Igualmente, en el listado de </w:t>
      </w:r>
      <w:r w:rsidRPr="00992B28">
        <w:rPr>
          <w:rFonts w:asciiTheme="minorHAnsi" w:hAnsiTheme="minorHAnsi" w:cs="Calibri"/>
          <w:color w:val="000000"/>
          <w:sz w:val="24"/>
          <w:szCs w:val="24"/>
        </w:rPr>
        <w:lastRenderedPageBreak/>
        <w:t xml:space="preserve">referencias no debe aparecer bibliografía que no se haya usado y citado en el texto (es decir, la correspondencia entre ambas partes debe ser exacta). </w:t>
      </w:r>
    </w:p>
    <w:p w:rsidR="004476D5" w:rsidRPr="00992B28" w:rsidRDefault="004476D5" w:rsidP="004476D5">
      <w:pPr>
        <w:pStyle w:val="Sinespaciado"/>
        <w:jc w:val="both"/>
        <w:rPr>
          <w:rFonts w:asciiTheme="minorHAnsi" w:hAnsiTheme="minorHAnsi" w:cs="Calibri"/>
          <w:i/>
          <w:color w:val="000000"/>
          <w:sz w:val="24"/>
          <w:szCs w:val="24"/>
        </w:rPr>
      </w:pPr>
    </w:p>
    <w:p w:rsidR="004476D5" w:rsidRPr="00992B28" w:rsidRDefault="004476D5" w:rsidP="004476D5">
      <w:pPr>
        <w:pStyle w:val="Sinespaciado"/>
        <w:jc w:val="both"/>
        <w:rPr>
          <w:rFonts w:asciiTheme="minorHAnsi" w:hAnsiTheme="minorHAnsi" w:cs="Calibri"/>
          <w:color w:val="000000"/>
          <w:sz w:val="24"/>
          <w:szCs w:val="24"/>
        </w:rPr>
      </w:pPr>
      <w:r w:rsidRPr="00992B28">
        <w:rPr>
          <w:rFonts w:asciiTheme="minorHAnsi" w:hAnsiTheme="minorHAnsi" w:cs="Calibri"/>
          <w:i/>
          <w:color w:val="000000"/>
          <w:sz w:val="24"/>
          <w:szCs w:val="24"/>
        </w:rPr>
        <w:t>Listado de referencias</w:t>
      </w:r>
      <w:r w:rsidRPr="00992B28">
        <w:rPr>
          <w:rFonts w:asciiTheme="minorHAnsi" w:hAnsiTheme="minorHAnsi" w:cs="Calibri"/>
          <w:color w:val="000000"/>
          <w:sz w:val="24"/>
          <w:szCs w:val="24"/>
        </w:rPr>
        <w:t>. Las referencias deben aparecer en orden alfabético por la primera letra de la referencia. Las obras de un mismo autor se deben organizar cronológicamente. A continuación, mostraremos el esquema de cómo se debe citar un libro, un capítulo de libro y un artículo de revista, con algunos ejemplos para cada caso:</w:t>
      </w:r>
    </w:p>
    <w:p w:rsidR="004476D5" w:rsidRPr="00992B28" w:rsidRDefault="004476D5" w:rsidP="004476D5">
      <w:pPr>
        <w:pStyle w:val="Sinespaciado"/>
        <w:jc w:val="both"/>
        <w:rPr>
          <w:rFonts w:asciiTheme="minorHAnsi" w:hAnsiTheme="minorHAnsi" w:cs="Calibri"/>
          <w:color w:val="000000"/>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c>
          <w:tcPr>
            <w:tcW w:w="1101" w:type="dxa"/>
            <w:tcBorders>
              <w:bottom w:val="nil"/>
            </w:tcBorders>
            <w:shd w:val="clear" w:color="auto" w:fill="auto"/>
          </w:tcPr>
          <w:p w:rsidR="004476D5" w:rsidRPr="00992B28" w:rsidRDefault="004476D5" w:rsidP="00462906">
            <w:pPr>
              <w:pStyle w:val="Sinespaciado"/>
              <w:jc w:val="both"/>
              <w:rPr>
                <w:rFonts w:asciiTheme="minorHAnsi" w:hAnsiTheme="minorHAnsi" w:cs="Calibri"/>
                <w:b/>
                <w:sz w:val="24"/>
                <w:szCs w:val="24"/>
              </w:rPr>
            </w:pPr>
            <w:r w:rsidRPr="00992B28">
              <w:rPr>
                <w:rFonts w:asciiTheme="minorHAnsi" w:hAnsiTheme="minorHAnsi" w:cs="Calibri"/>
                <w:b/>
                <w:sz w:val="24"/>
                <w:szCs w:val="24"/>
              </w:rPr>
              <w:t>Libro</w:t>
            </w:r>
          </w:p>
        </w:tc>
        <w:tc>
          <w:tcPr>
            <w:tcW w:w="7543" w:type="dxa"/>
            <w:shd w:val="clear" w:color="auto" w:fill="auto"/>
          </w:tcPr>
          <w:p w:rsidR="004476D5" w:rsidRPr="00992B28" w:rsidRDefault="004476D5" w:rsidP="00462906">
            <w:pPr>
              <w:pStyle w:val="Sinespaciado"/>
              <w:jc w:val="both"/>
              <w:rPr>
                <w:rFonts w:asciiTheme="minorHAnsi" w:hAnsiTheme="minorHAnsi" w:cs="Calibri"/>
                <w:sz w:val="24"/>
                <w:szCs w:val="24"/>
              </w:rPr>
            </w:pPr>
            <w:r w:rsidRPr="00992B28">
              <w:rPr>
                <w:rFonts w:asciiTheme="minorHAnsi" w:hAnsiTheme="minorHAnsi" w:cs="Calibri"/>
                <w:sz w:val="24"/>
                <w:szCs w:val="24"/>
              </w:rPr>
              <w:t xml:space="preserve">Apellidos, A. A. (Año). </w:t>
            </w:r>
            <w:r w:rsidRPr="00992B28">
              <w:rPr>
                <w:rFonts w:asciiTheme="minorHAnsi" w:hAnsiTheme="minorHAnsi" w:cs="Calibri"/>
                <w:i/>
                <w:sz w:val="24"/>
                <w:szCs w:val="24"/>
              </w:rPr>
              <w:t>Título</w:t>
            </w:r>
            <w:r w:rsidRPr="00992B28">
              <w:rPr>
                <w:rFonts w:asciiTheme="minorHAnsi" w:hAnsiTheme="minorHAnsi" w:cs="Calibri"/>
                <w:sz w:val="24"/>
                <w:szCs w:val="24"/>
              </w:rPr>
              <w:t>. Ciudad: Editorial.</w:t>
            </w:r>
          </w:p>
        </w:tc>
      </w:tr>
      <w:tr w:rsidR="004476D5" w:rsidRPr="00992B28" w:rsidTr="00462906">
        <w:tc>
          <w:tcPr>
            <w:tcW w:w="1101" w:type="dxa"/>
            <w:tcBorders>
              <w:top w:val="nil"/>
            </w:tcBorders>
            <w:shd w:val="clear" w:color="auto" w:fill="auto"/>
          </w:tcPr>
          <w:p w:rsidR="004476D5" w:rsidRPr="00992B28" w:rsidRDefault="004476D5" w:rsidP="00462906">
            <w:pPr>
              <w:pStyle w:val="Sinespaciado"/>
              <w:jc w:val="both"/>
              <w:rPr>
                <w:rFonts w:asciiTheme="minorHAnsi" w:hAnsiTheme="minorHAnsi" w:cs="Calibri"/>
                <w:sz w:val="24"/>
                <w:szCs w:val="24"/>
              </w:rPr>
            </w:pPr>
          </w:p>
        </w:tc>
        <w:tc>
          <w:tcPr>
            <w:tcW w:w="7543" w:type="dxa"/>
            <w:shd w:val="clear" w:color="auto" w:fill="auto"/>
          </w:tcPr>
          <w:p w:rsidR="004476D5" w:rsidRPr="00992B28" w:rsidRDefault="004476D5" w:rsidP="00462906">
            <w:pPr>
              <w:pStyle w:val="Sinespaciado"/>
              <w:jc w:val="both"/>
              <w:rPr>
                <w:rFonts w:asciiTheme="minorHAnsi" w:hAnsiTheme="minorHAnsi" w:cs="Calibri"/>
                <w:sz w:val="24"/>
                <w:szCs w:val="24"/>
              </w:rPr>
            </w:pPr>
            <w:r w:rsidRPr="00992B28">
              <w:rPr>
                <w:rFonts w:asciiTheme="minorHAnsi" w:hAnsiTheme="minorHAnsi" w:cs="Calibri"/>
                <w:sz w:val="24"/>
                <w:szCs w:val="24"/>
              </w:rPr>
              <w:t xml:space="preserve">Manzanal, M. y Rofman, A. (1989). </w:t>
            </w:r>
            <w:r w:rsidRPr="00992B28">
              <w:rPr>
                <w:rFonts w:asciiTheme="minorHAnsi" w:hAnsiTheme="minorHAnsi" w:cs="Calibri"/>
                <w:i/>
                <w:sz w:val="24"/>
                <w:szCs w:val="24"/>
              </w:rPr>
              <w:t>Las economías regionales de la Argentina. Crisis y políticas de desarrollo</w:t>
            </w:r>
            <w:r w:rsidRPr="00992B28">
              <w:rPr>
                <w:rFonts w:asciiTheme="minorHAnsi" w:hAnsiTheme="minorHAnsi" w:cs="Calibri"/>
                <w:sz w:val="24"/>
                <w:szCs w:val="24"/>
              </w:rPr>
              <w:t xml:space="preserve">. Buenos Aires: CEUR. </w:t>
            </w:r>
          </w:p>
        </w:tc>
      </w:tr>
    </w:tbl>
    <w:p w:rsidR="004476D5" w:rsidRPr="00992B28" w:rsidRDefault="004476D5" w:rsidP="004476D5">
      <w:pPr>
        <w:pStyle w:val="Sinespaciado"/>
        <w:jc w:val="both"/>
        <w:rPr>
          <w:rFonts w:asciiTheme="minorHAnsi" w:hAnsiTheme="minorHAnsi" w:cs="Calibri"/>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rPr>
          <w:trHeight w:val="556"/>
        </w:trPr>
        <w:tc>
          <w:tcPr>
            <w:tcW w:w="1101" w:type="dxa"/>
            <w:tcBorders>
              <w:bottom w:val="nil"/>
            </w:tcBorders>
            <w:shd w:val="clear" w:color="auto" w:fill="auto"/>
          </w:tcPr>
          <w:p w:rsidR="004476D5" w:rsidRPr="00992B28" w:rsidRDefault="004476D5" w:rsidP="00462906">
            <w:pPr>
              <w:pStyle w:val="Sinespaciado"/>
              <w:jc w:val="both"/>
              <w:rPr>
                <w:rFonts w:asciiTheme="minorHAnsi" w:hAnsiTheme="minorHAnsi" w:cs="Calibri"/>
                <w:b/>
                <w:sz w:val="24"/>
                <w:szCs w:val="24"/>
              </w:rPr>
            </w:pPr>
            <w:r w:rsidRPr="00992B28">
              <w:rPr>
                <w:rFonts w:asciiTheme="minorHAnsi" w:hAnsiTheme="minorHAnsi" w:cs="Calibri"/>
                <w:b/>
                <w:sz w:val="24"/>
                <w:szCs w:val="24"/>
              </w:rPr>
              <w:t>Capítulo libro</w:t>
            </w:r>
          </w:p>
        </w:tc>
        <w:tc>
          <w:tcPr>
            <w:tcW w:w="7543" w:type="dxa"/>
            <w:shd w:val="clear" w:color="auto" w:fill="auto"/>
          </w:tcPr>
          <w:p w:rsidR="004476D5" w:rsidRPr="00992B28" w:rsidRDefault="004476D5" w:rsidP="00462906">
            <w:pPr>
              <w:pStyle w:val="Sinespaciado"/>
              <w:jc w:val="both"/>
              <w:rPr>
                <w:rFonts w:asciiTheme="minorHAnsi" w:hAnsiTheme="minorHAnsi" w:cs="Calibri"/>
                <w:sz w:val="24"/>
                <w:szCs w:val="24"/>
              </w:rPr>
            </w:pPr>
            <w:r w:rsidRPr="00992B28">
              <w:rPr>
                <w:rFonts w:asciiTheme="minorHAnsi" w:hAnsiTheme="minorHAnsi" w:cs="Calibri"/>
                <w:sz w:val="24"/>
                <w:szCs w:val="24"/>
              </w:rPr>
              <w:t xml:space="preserve">Apellidos, A. A. &amp; Apellidos, B. B. (Año). Título del capítulo o la entrada. En Apellidos, A. A. (Ed.), </w:t>
            </w:r>
            <w:r w:rsidRPr="00992B28">
              <w:rPr>
                <w:rFonts w:asciiTheme="minorHAnsi" w:hAnsiTheme="minorHAnsi" w:cs="Calibri"/>
                <w:i/>
                <w:sz w:val="24"/>
                <w:szCs w:val="24"/>
              </w:rPr>
              <w:t>Título del libro</w:t>
            </w:r>
            <w:r w:rsidRPr="00992B28">
              <w:rPr>
                <w:rFonts w:asciiTheme="minorHAnsi" w:hAnsiTheme="minorHAnsi" w:cs="Calibri"/>
                <w:sz w:val="24"/>
                <w:szCs w:val="24"/>
              </w:rPr>
              <w:t xml:space="preserve"> (pp. xx-xx). Ciudad: Editorial.</w:t>
            </w:r>
          </w:p>
        </w:tc>
      </w:tr>
      <w:tr w:rsidR="004476D5" w:rsidRPr="00992B28" w:rsidTr="00462906">
        <w:trPr>
          <w:trHeight w:val="580"/>
        </w:trPr>
        <w:tc>
          <w:tcPr>
            <w:tcW w:w="1101" w:type="dxa"/>
            <w:tcBorders>
              <w:top w:val="nil"/>
            </w:tcBorders>
            <w:shd w:val="clear" w:color="auto" w:fill="auto"/>
          </w:tcPr>
          <w:p w:rsidR="004476D5" w:rsidRPr="00992B28" w:rsidRDefault="004476D5" w:rsidP="00462906">
            <w:pPr>
              <w:pStyle w:val="Sinespaciado"/>
              <w:jc w:val="both"/>
              <w:rPr>
                <w:rFonts w:asciiTheme="minorHAnsi" w:hAnsiTheme="minorHAnsi" w:cs="Calibri"/>
                <w:sz w:val="24"/>
                <w:szCs w:val="24"/>
              </w:rPr>
            </w:pPr>
          </w:p>
        </w:tc>
        <w:tc>
          <w:tcPr>
            <w:tcW w:w="7543" w:type="dxa"/>
            <w:shd w:val="clear" w:color="auto" w:fill="auto"/>
          </w:tcPr>
          <w:p w:rsidR="004476D5" w:rsidRPr="00992B28" w:rsidRDefault="004476D5" w:rsidP="00462906">
            <w:pPr>
              <w:autoSpaceDE w:val="0"/>
              <w:autoSpaceDN w:val="0"/>
              <w:adjustRightInd w:val="0"/>
              <w:spacing w:after="0" w:line="240" w:lineRule="auto"/>
              <w:rPr>
                <w:rFonts w:asciiTheme="minorHAnsi" w:hAnsiTheme="minorHAnsi" w:cs="Calibri"/>
                <w:sz w:val="24"/>
                <w:szCs w:val="24"/>
                <w:lang w:val="en-US"/>
              </w:rPr>
            </w:pPr>
            <w:r w:rsidRPr="00992B28">
              <w:rPr>
                <w:rFonts w:asciiTheme="minorHAnsi" w:eastAsia="QuaySansITCTTBook" w:hAnsiTheme="minorHAnsi" w:cs="Calibri"/>
                <w:sz w:val="24"/>
                <w:szCs w:val="24"/>
                <w:lang w:val="en-US"/>
              </w:rPr>
              <w:t xml:space="preserve">Banks, C. G. &amp; May, K. E. (1999). Performance management: The real glue in organizations. En Kraut, A. I., &amp; Korman, A. K. (Eds.), </w:t>
            </w:r>
            <w:r w:rsidRPr="00992B28">
              <w:rPr>
                <w:rFonts w:asciiTheme="minorHAnsi" w:eastAsia="QuaySansITCTTBook" w:hAnsiTheme="minorHAnsi" w:cs="Calibri"/>
                <w:i/>
                <w:iCs/>
                <w:sz w:val="24"/>
                <w:szCs w:val="24"/>
                <w:lang w:val="en-US"/>
              </w:rPr>
              <w:t>Evolving Practices in Human Resource Management: Responses to a Changing World of Work</w:t>
            </w:r>
            <w:r w:rsidRPr="00992B28">
              <w:rPr>
                <w:rFonts w:asciiTheme="minorHAnsi" w:eastAsia="QuaySansITCTTBook" w:hAnsiTheme="minorHAnsi" w:cs="Calibri"/>
                <w:sz w:val="24"/>
                <w:szCs w:val="24"/>
                <w:lang w:val="en-US"/>
              </w:rPr>
              <w:t xml:space="preserve">. </w:t>
            </w:r>
            <w:r w:rsidRPr="00992B28">
              <w:rPr>
                <w:rFonts w:asciiTheme="minorHAnsi" w:eastAsia="QuaySansITCTTBook" w:hAnsiTheme="minorHAnsi" w:cs="Calibri"/>
                <w:sz w:val="24"/>
                <w:szCs w:val="24"/>
              </w:rPr>
              <w:t>San Francisco: Jossey-Bass Inc.</w:t>
            </w:r>
          </w:p>
        </w:tc>
      </w:tr>
    </w:tbl>
    <w:p w:rsidR="004476D5" w:rsidRPr="00992B28" w:rsidRDefault="004476D5" w:rsidP="004476D5">
      <w:pPr>
        <w:pStyle w:val="Sinespaciado"/>
        <w:jc w:val="both"/>
        <w:rPr>
          <w:rFonts w:asciiTheme="minorHAnsi" w:hAnsiTheme="minorHAnsi" w:cs="Calibri"/>
          <w:sz w:val="24"/>
          <w:szCs w:val="24"/>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rPr>
          <w:trHeight w:val="597"/>
        </w:trPr>
        <w:tc>
          <w:tcPr>
            <w:tcW w:w="1101" w:type="dxa"/>
            <w:tcBorders>
              <w:bottom w:val="nil"/>
            </w:tcBorders>
            <w:shd w:val="clear" w:color="auto" w:fill="auto"/>
          </w:tcPr>
          <w:p w:rsidR="004476D5" w:rsidRPr="00992B28" w:rsidRDefault="004476D5" w:rsidP="00462906">
            <w:pPr>
              <w:pStyle w:val="Sinespaciado"/>
              <w:jc w:val="both"/>
              <w:rPr>
                <w:rFonts w:asciiTheme="minorHAnsi" w:hAnsiTheme="minorHAnsi" w:cs="Calibri"/>
                <w:b/>
                <w:sz w:val="24"/>
                <w:szCs w:val="24"/>
              </w:rPr>
            </w:pPr>
            <w:r w:rsidRPr="00992B28">
              <w:rPr>
                <w:rFonts w:asciiTheme="minorHAnsi" w:hAnsiTheme="minorHAnsi" w:cs="Calibri"/>
                <w:b/>
                <w:sz w:val="24"/>
                <w:szCs w:val="24"/>
              </w:rPr>
              <w:t>Artículo revista</w:t>
            </w:r>
          </w:p>
        </w:tc>
        <w:tc>
          <w:tcPr>
            <w:tcW w:w="7543" w:type="dxa"/>
            <w:shd w:val="clear" w:color="auto" w:fill="auto"/>
          </w:tcPr>
          <w:p w:rsidR="004476D5" w:rsidRPr="00992B28" w:rsidRDefault="004476D5" w:rsidP="00462906">
            <w:pPr>
              <w:pStyle w:val="Sinespaciado"/>
              <w:jc w:val="both"/>
              <w:rPr>
                <w:rFonts w:asciiTheme="minorHAnsi" w:hAnsiTheme="minorHAnsi" w:cs="Calibri"/>
                <w:sz w:val="24"/>
                <w:szCs w:val="24"/>
              </w:rPr>
            </w:pPr>
            <w:r w:rsidRPr="00992B28">
              <w:rPr>
                <w:rFonts w:asciiTheme="minorHAnsi" w:hAnsiTheme="minorHAnsi" w:cs="Calibri"/>
                <w:sz w:val="24"/>
                <w:szCs w:val="24"/>
              </w:rPr>
              <w:t xml:space="preserve">Apellidos, A. A., Apellidos, B. B. &amp; Apellidos, C. C. (año). Título del artículo. </w:t>
            </w:r>
          </w:p>
          <w:p w:rsidR="004476D5" w:rsidRPr="00992B28" w:rsidRDefault="004476D5" w:rsidP="00462906">
            <w:pPr>
              <w:pStyle w:val="Sinespaciado"/>
              <w:jc w:val="both"/>
              <w:rPr>
                <w:rFonts w:asciiTheme="minorHAnsi" w:hAnsiTheme="minorHAnsi" w:cs="Calibri"/>
                <w:sz w:val="24"/>
                <w:szCs w:val="24"/>
              </w:rPr>
            </w:pPr>
            <w:r w:rsidRPr="00992B28">
              <w:rPr>
                <w:rFonts w:asciiTheme="minorHAnsi" w:hAnsiTheme="minorHAnsi" w:cs="Calibri"/>
                <w:i/>
                <w:sz w:val="24"/>
                <w:szCs w:val="24"/>
              </w:rPr>
              <w:t>Título de la publicación, volumen</w:t>
            </w:r>
            <w:r w:rsidRPr="00992B28">
              <w:rPr>
                <w:rFonts w:asciiTheme="minorHAnsi" w:hAnsiTheme="minorHAnsi" w:cs="Calibri"/>
                <w:sz w:val="24"/>
                <w:szCs w:val="24"/>
              </w:rPr>
              <w:t xml:space="preserve">(número), pp. xx-xx. </w:t>
            </w:r>
          </w:p>
        </w:tc>
      </w:tr>
      <w:tr w:rsidR="004476D5" w:rsidRPr="00992B28" w:rsidTr="00462906">
        <w:tc>
          <w:tcPr>
            <w:tcW w:w="1101" w:type="dxa"/>
            <w:tcBorders>
              <w:top w:val="nil"/>
            </w:tcBorders>
            <w:shd w:val="clear" w:color="auto" w:fill="auto"/>
          </w:tcPr>
          <w:p w:rsidR="004476D5" w:rsidRPr="00992B28" w:rsidRDefault="004476D5" w:rsidP="00462906">
            <w:pPr>
              <w:pStyle w:val="Sinespaciado"/>
              <w:jc w:val="both"/>
              <w:rPr>
                <w:rFonts w:asciiTheme="minorHAnsi" w:hAnsiTheme="minorHAnsi" w:cs="Calibri"/>
                <w:sz w:val="24"/>
                <w:szCs w:val="24"/>
              </w:rPr>
            </w:pPr>
          </w:p>
        </w:tc>
        <w:tc>
          <w:tcPr>
            <w:tcW w:w="7543" w:type="dxa"/>
            <w:shd w:val="clear" w:color="auto" w:fill="auto"/>
          </w:tcPr>
          <w:p w:rsidR="004476D5" w:rsidRPr="00992B28" w:rsidRDefault="004476D5" w:rsidP="00462906">
            <w:pPr>
              <w:autoSpaceDE w:val="0"/>
              <w:autoSpaceDN w:val="0"/>
              <w:adjustRightInd w:val="0"/>
              <w:spacing w:after="0" w:line="240" w:lineRule="auto"/>
              <w:rPr>
                <w:rFonts w:asciiTheme="minorHAnsi" w:eastAsia="QuaySansITCTTBook" w:hAnsiTheme="minorHAnsi" w:cs="Calibri"/>
                <w:sz w:val="24"/>
                <w:szCs w:val="24"/>
              </w:rPr>
            </w:pPr>
            <w:r w:rsidRPr="00992B28">
              <w:rPr>
                <w:rFonts w:asciiTheme="minorHAnsi" w:eastAsia="QuaySansITCTTBook" w:hAnsiTheme="minorHAnsi" w:cs="Calibri"/>
                <w:sz w:val="24"/>
                <w:szCs w:val="24"/>
              </w:rPr>
              <w:t>Bunk, G. P. (1994). La transmisión de las competencias en la formación</w:t>
            </w:r>
          </w:p>
          <w:p w:rsidR="004476D5" w:rsidRPr="00992B28" w:rsidRDefault="004476D5" w:rsidP="00462906">
            <w:pPr>
              <w:autoSpaceDE w:val="0"/>
              <w:autoSpaceDN w:val="0"/>
              <w:adjustRightInd w:val="0"/>
              <w:spacing w:after="0" w:line="240" w:lineRule="auto"/>
              <w:rPr>
                <w:rFonts w:asciiTheme="minorHAnsi" w:eastAsia="QuaySansITCTTBook" w:hAnsiTheme="minorHAnsi" w:cs="Calibri"/>
                <w:i/>
                <w:iCs/>
                <w:sz w:val="24"/>
                <w:szCs w:val="24"/>
              </w:rPr>
            </w:pPr>
            <w:r w:rsidRPr="00992B28">
              <w:rPr>
                <w:rFonts w:asciiTheme="minorHAnsi" w:eastAsia="QuaySansITCTTBook" w:hAnsiTheme="minorHAnsi" w:cs="Calibri"/>
                <w:sz w:val="24"/>
                <w:szCs w:val="24"/>
              </w:rPr>
              <w:t xml:space="preserve">y perfeccionamiento profesionales de la RFA. </w:t>
            </w:r>
            <w:r w:rsidRPr="00992B28">
              <w:rPr>
                <w:rFonts w:asciiTheme="minorHAnsi" w:eastAsia="QuaySansITCTTBook" w:hAnsiTheme="minorHAnsi" w:cs="Calibri"/>
                <w:i/>
                <w:iCs/>
                <w:sz w:val="24"/>
                <w:szCs w:val="24"/>
              </w:rPr>
              <w:t>Revista Europea Formación</w:t>
            </w:r>
          </w:p>
          <w:p w:rsidR="004476D5" w:rsidRPr="00992B28" w:rsidRDefault="004476D5" w:rsidP="00462906">
            <w:pPr>
              <w:pStyle w:val="Sinespaciado"/>
              <w:jc w:val="both"/>
              <w:rPr>
                <w:rFonts w:asciiTheme="minorHAnsi" w:hAnsiTheme="minorHAnsi" w:cs="Calibri"/>
                <w:sz w:val="24"/>
                <w:szCs w:val="24"/>
              </w:rPr>
            </w:pPr>
            <w:r w:rsidRPr="00992B28">
              <w:rPr>
                <w:rFonts w:asciiTheme="minorHAnsi" w:eastAsia="QuaySansITCTTBook" w:hAnsiTheme="minorHAnsi" w:cs="Calibri"/>
                <w:i/>
                <w:iCs/>
                <w:sz w:val="24"/>
                <w:szCs w:val="24"/>
              </w:rPr>
              <w:t>Profesional</w:t>
            </w:r>
            <w:r w:rsidRPr="00992B28">
              <w:rPr>
                <w:rFonts w:asciiTheme="minorHAnsi" w:eastAsia="QuaySansITCTTBook" w:hAnsiTheme="minorHAnsi" w:cs="Calibri"/>
                <w:sz w:val="24"/>
                <w:szCs w:val="24"/>
              </w:rPr>
              <w:t xml:space="preserve">, </w:t>
            </w:r>
            <w:r w:rsidRPr="00992B28">
              <w:rPr>
                <w:rFonts w:asciiTheme="minorHAnsi" w:eastAsia="QuaySansITCTTBook" w:hAnsiTheme="minorHAnsi" w:cs="Calibri"/>
                <w:i/>
                <w:iCs/>
                <w:sz w:val="24"/>
                <w:szCs w:val="24"/>
              </w:rPr>
              <w:t>1</w:t>
            </w:r>
            <w:r w:rsidRPr="00992B28">
              <w:rPr>
                <w:rFonts w:asciiTheme="minorHAnsi" w:eastAsia="QuaySansITCTTBook" w:hAnsiTheme="minorHAnsi" w:cs="Calibri"/>
                <w:sz w:val="24"/>
                <w:szCs w:val="24"/>
              </w:rPr>
              <w:t>, 8-14.</w:t>
            </w:r>
          </w:p>
        </w:tc>
      </w:tr>
    </w:tbl>
    <w:p w:rsidR="004476D5" w:rsidRPr="00992B28" w:rsidRDefault="004476D5" w:rsidP="004476D5">
      <w:pPr>
        <w:pStyle w:val="Sinespaciado"/>
        <w:jc w:val="both"/>
        <w:rPr>
          <w:rFonts w:asciiTheme="minorHAnsi" w:hAnsiTheme="minorHAnsi" w:cs="Calibri"/>
          <w:color w:val="000000"/>
          <w:sz w:val="24"/>
          <w:szCs w:val="24"/>
        </w:rPr>
      </w:pPr>
    </w:p>
    <w:p w:rsidR="004476D5" w:rsidRPr="00992B28" w:rsidRDefault="004476D5" w:rsidP="004476D5">
      <w:pPr>
        <w:pStyle w:val="Sinespaciado"/>
        <w:jc w:val="both"/>
        <w:rPr>
          <w:rFonts w:asciiTheme="minorHAnsi" w:hAnsiTheme="minorHAnsi" w:cs="Calibri"/>
          <w:color w:val="000000"/>
          <w:sz w:val="24"/>
          <w:szCs w:val="24"/>
        </w:rPr>
      </w:pPr>
      <w:r w:rsidRPr="00992B28">
        <w:rPr>
          <w:rFonts w:asciiTheme="minorHAnsi" w:hAnsiTheme="minorHAnsi" w:cs="Calibri"/>
          <w:color w:val="000000"/>
          <w:sz w:val="24"/>
          <w:szCs w:val="24"/>
        </w:rPr>
        <w:t>Para conocer ejemplos adicionales o citar otro tipo de textos, por favor, póngase en contacto, consulte directamente la página de la APA o los siguientes enlaces:</w:t>
      </w:r>
    </w:p>
    <w:p w:rsidR="004476D5" w:rsidRPr="00992B28" w:rsidRDefault="004476D5" w:rsidP="004476D5">
      <w:pPr>
        <w:pStyle w:val="Sinespaciado"/>
        <w:jc w:val="both"/>
        <w:rPr>
          <w:rFonts w:asciiTheme="minorHAnsi" w:hAnsiTheme="minorHAnsi" w:cs="Calibri"/>
          <w:color w:val="000000"/>
          <w:sz w:val="24"/>
          <w:szCs w:val="24"/>
        </w:rPr>
      </w:pPr>
    </w:p>
    <w:p w:rsidR="004476D5" w:rsidRPr="00992B28" w:rsidRDefault="004476D5" w:rsidP="004476D5">
      <w:pPr>
        <w:pStyle w:val="Sinespaciado"/>
        <w:jc w:val="both"/>
        <w:rPr>
          <w:rFonts w:asciiTheme="minorHAnsi" w:hAnsiTheme="minorHAnsi" w:cs="Calibri"/>
          <w:color w:val="000000"/>
          <w:sz w:val="24"/>
          <w:szCs w:val="24"/>
        </w:rPr>
      </w:pPr>
      <w:r w:rsidRPr="00992B28">
        <w:rPr>
          <w:rFonts w:asciiTheme="minorHAnsi" w:hAnsiTheme="minorHAnsi" w:cs="Calibri"/>
          <w:color w:val="000000"/>
          <w:sz w:val="24"/>
          <w:szCs w:val="24"/>
        </w:rPr>
        <w:t xml:space="preserve">Inglés: </w:t>
      </w:r>
      <w:hyperlink r:id="rId8" w:history="1">
        <w:r w:rsidRPr="00992B28">
          <w:rPr>
            <w:rStyle w:val="Hipervnculo"/>
            <w:rFonts w:asciiTheme="minorHAnsi" w:hAnsiTheme="minorHAnsi" w:cs="Calibri"/>
            <w:sz w:val="24"/>
            <w:szCs w:val="24"/>
          </w:rPr>
          <w:t>http://owl.english.purdue.edu/owl/resource/560/01/</w:t>
        </w:r>
      </w:hyperlink>
      <w:r w:rsidRPr="00992B28">
        <w:rPr>
          <w:rFonts w:asciiTheme="minorHAnsi" w:hAnsiTheme="minorHAnsi" w:cs="Calibri"/>
          <w:color w:val="000000"/>
          <w:sz w:val="24"/>
          <w:szCs w:val="24"/>
        </w:rPr>
        <w:t xml:space="preserve"> </w:t>
      </w:r>
    </w:p>
    <w:p w:rsidR="004476D5" w:rsidRPr="00992B28" w:rsidRDefault="004476D5" w:rsidP="004476D5">
      <w:pPr>
        <w:pStyle w:val="Sinespaciado"/>
        <w:jc w:val="both"/>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b/>
          <w:sz w:val="24"/>
          <w:szCs w:val="24"/>
        </w:rPr>
      </w:pPr>
      <w:r w:rsidRPr="00992B28">
        <w:rPr>
          <w:rFonts w:asciiTheme="minorHAnsi" w:hAnsiTheme="minorHAnsi"/>
          <w:b/>
          <w:sz w:val="24"/>
          <w:szCs w:val="24"/>
        </w:rPr>
        <w:t>Aspectos gráficos y otras particularidades</w:t>
      </w:r>
    </w:p>
    <w:p w:rsidR="004476D5" w:rsidRPr="00992B28" w:rsidRDefault="004476D5" w:rsidP="004476D5">
      <w:pPr>
        <w:spacing w:after="0" w:line="240" w:lineRule="auto"/>
        <w:rPr>
          <w:rFonts w:asciiTheme="minorHAnsi" w:hAnsiTheme="minorHAnsi"/>
          <w:b/>
          <w:i/>
          <w:sz w:val="24"/>
          <w:szCs w:val="24"/>
        </w:rPr>
      </w:pPr>
    </w:p>
    <w:p w:rsidR="004476D5" w:rsidRPr="00992B28" w:rsidRDefault="004476D5" w:rsidP="004476D5">
      <w:pPr>
        <w:spacing w:after="0" w:line="240" w:lineRule="auto"/>
        <w:rPr>
          <w:rFonts w:asciiTheme="minorHAnsi" w:hAnsiTheme="minorHAnsi"/>
          <w:b/>
          <w:sz w:val="24"/>
          <w:szCs w:val="24"/>
        </w:rPr>
      </w:pPr>
      <w:r w:rsidRPr="00992B28">
        <w:rPr>
          <w:rFonts w:asciiTheme="minorHAnsi" w:hAnsiTheme="minorHAnsi"/>
          <w:i/>
          <w:sz w:val="24"/>
          <w:szCs w:val="24"/>
        </w:rPr>
        <w:t>Tablas, gráficos o imágenes.</w:t>
      </w:r>
      <w:r w:rsidRPr="00992B28">
        <w:rPr>
          <w:rFonts w:asciiTheme="minorHAnsi" w:hAnsiTheme="minorHAnsi"/>
          <w:b/>
          <w:sz w:val="24"/>
          <w:szCs w:val="24"/>
        </w:rPr>
        <w:t xml:space="preserve"> </w:t>
      </w:r>
      <w:r w:rsidRPr="00992B28">
        <w:rPr>
          <w:rFonts w:asciiTheme="minorHAnsi" w:hAnsiTheme="minorHAnsi"/>
          <w:sz w:val="24"/>
          <w:szCs w:val="24"/>
        </w:rPr>
        <w:t>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.jpg, y los autores deben certificar que cuentan con los permisos para usarlas o reproducirlas.</w:t>
      </w:r>
    </w:p>
    <w:p w:rsidR="004476D5" w:rsidRPr="00992B28" w:rsidRDefault="004476D5" w:rsidP="004476D5">
      <w:pPr>
        <w:spacing w:after="0" w:line="240" w:lineRule="auto"/>
        <w:rPr>
          <w:rFonts w:asciiTheme="minorHAnsi" w:hAnsiTheme="minorHAnsi"/>
          <w:b/>
          <w:sz w:val="24"/>
          <w:szCs w:val="24"/>
        </w:rPr>
      </w:pPr>
    </w:p>
    <w:p w:rsidR="004476D5" w:rsidRPr="00992B28" w:rsidRDefault="004476D5" w:rsidP="004476D5">
      <w:pPr>
        <w:spacing w:after="0" w:line="240" w:lineRule="auto"/>
        <w:rPr>
          <w:rFonts w:asciiTheme="minorHAnsi" w:hAnsiTheme="minorHAnsi"/>
          <w:b/>
          <w:sz w:val="24"/>
          <w:szCs w:val="24"/>
        </w:rPr>
      </w:pPr>
      <w:r w:rsidRPr="00992B28">
        <w:rPr>
          <w:rFonts w:asciiTheme="minorHAnsi" w:hAnsiTheme="minorHAnsi"/>
          <w:b/>
          <w:i/>
          <w:sz w:val="24"/>
          <w:szCs w:val="24"/>
        </w:rPr>
        <w:lastRenderedPageBreak/>
        <w:t>Ciencias humanas y del lenguaje</w:t>
      </w:r>
      <w:r w:rsidRPr="00992B28">
        <w:rPr>
          <w:rFonts w:asciiTheme="minorHAnsi" w:hAnsiTheme="minorHAnsi"/>
          <w:b/>
          <w:sz w:val="24"/>
          <w:szCs w:val="24"/>
        </w:rPr>
        <w:t xml:space="preserve"> - Estilo MLA </w:t>
      </w:r>
      <w:r w:rsidRPr="00992B28">
        <w:rPr>
          <w:rFonts w:asciiTheme="minorHAnsi" w:hAnsiTheme="minorHAnsi"/>
          <w:sz w:val="24"/>
          <w:szCs w:val="24"/>
        </w:rPr>
        <w:t>(Rastros, 2013)</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sz w:val="24"/>
          <w:szCs w:val="24"/>
        </w:rPr>
        <w:t xml:space="preserve">A continuación, se detallan algunos aspectos que hay que considerar para el correcto uso de las normas MLA, tercera edición, y sus particularidades.  </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i/>
          <w:sz w:val="24"/>
          <w:szCs w:val="24"/>
        </w:rPr>
        <w:t>Cuerpo del texto.</w:t>
      </w:r>
      <w:r w:rsidRPr="00992B28">
        <w:rPr>
          <w:rFonts w:asciiTheme="minorHAnsi" w:hAnsiTheme="minorHAnsi"/>
          <w:sz w:val="24"/>
          <w:szCs w:val="24"/>
        </w:rPr>
        <w:t xml:space="preserve"> Cuando se hace una referencia en el cuerpo del texto, el apellido del autor, la fecha de la obra y el número de página se incluyen en paréntesis dentro de la oración. Si la oración incluye el apellido del autor, sólo se escribe la fecha y el número de la página entre paréntesis, y en caso contrario, si no se incluye el autor en la oración, se escribe entre paréntesis el apellido, la fecha y el número de página. Si la obra tiene más de tres autores, se cita la primera vez con todos los apellidos y en las menciones subsiguientes, sólo se escribe el apellido del primer autor, seguido de la frase </w:t>
      </w:r>
      <w:r w:rsidRPr="00992B28">
        <w:rPr>
          <w:rFonts w:asciiTheme="minorHAnsi" w:hAnsiTheme="minorHAnsi"/>
          <w:i/>
          <w:sz w:val="24"/>
          <w:szCs w:val="24"/>
        </w:rPr>
        <w:t>et al</w:t>
      </w:r>
      <w:r w:rsidRPr="00992B28">
        <w:rPr>
          <w:rFonts w:asciiTheme="minorHAnsi" w:hAnsiTheme="minorHAnsi"/>
          <w:sz w:val="24"/>
          <w:szCs w:val="24"/>
        </w:rPr>
        <w:t xml:space="preserve">. Si son más de seis autores, se utiliza </w:t>
      </w:r>
      <w:r w:rsidRPr="00992B28">
        <w:rPr>
          <w:rFonts w:asciiTheme="minorHAnsi" w:hAnsiTheme="minorHAnsi"/>
          <w:i/>
          <w:sz w:val="24"/>
          <w:szCs w:val="24"/>
        </w:rPr>
        <w:t>et al</w:t>
      </w:r>
      <w:r w:rsidRPr="00992B28">
        <w:rPr>
          <w:rFonts w:asciiTheme="minorHAnsi" w:hAnsiTheme="minorHAnsi"/>
          <w:sz w:val="24"/>
          <w:szCs w:val="24"/>
        </w:rPr>
        <w:t xml:space="preserve"> desde la primera mención. Todas las referencias que se incorporen en el cuerpo del texto deben relacionarse en la lista de referencias del final del artículo. Igualmente, en el listado de referencias no debe aparecer bibliografía que no se haya usado y citado en el texto (es decir, la correspondencia entre ambas partes debe ser exacta). </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i/>
          <w:sz w:val="24"/>
          <w:szCs w:val="24"/>
        </w:rPr>
        <w:t>Listado de referencias</w:t>
      </w:r>
      <w:r w:rsidRPr="00992B28">
        <w:rPr>
          <w:rFonts w:asciiTheme="minorHAnsi" w:hAnsiTheme="minorHAnsi"/>
          <w:sz w:val="24"/>
          <w:szCs w:val="24"/>
        </w:rPr>
        <w:t>. Las referencias deben aparecer en orden alfabético por la primera letra de la referencia. Para las obras de un mismo autor, no se hace necesario volver a escribir el apellido, la referencia comienza con una línea y luego la información de la obra siguiendo los lineamientos de las normas. De todas maneras, estas obras se deben organizar cronológicamente. A continuación, mostraremos el esquema de cómo se debe citar un libro, un capítulo de libro y un artículo de revista, con algunos ejemplos para cada caso:</w:t>
      </w:r>
    </w:p>
    <w:p w:rsidR="004476D5" w:rsidRPr="00992B28" w:rsidRDefault="004476D5" w:rsidP="004476D5">
      <w:pPr>
        <w:spacing w:after="0" w:line="240" w:lineRule="auto"/>
        <w:rPr>
          <w:rFonts w:asciiTheme="minorHAnsi" w:hAnsiTheme="minorHAnsi"/>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c>
          <w:tcPr>
            <w:tcW w:w="1101" w:type="dxa"/>
            <w:tcBorders>
              <w:bottom w:val="nil"/>
            </w:tcBorders>
            <w:shd w:val="clear" w:color="auto" w:fill="auto"/>
          </w:tcPr>
          <w:p w:rsidR="004476D5" w:rsidRPr="00992B28" w:rsidRDefault="004476D5" w:rsidP="00462906">
            <w:pPr>
              <w:spacing w:after="0" w:line="240" w:lineRule="auto"/>
              <w:rPr>
                <w:rFonts w:asciiTheme="minorHAnsi" w:hAnsiTheme="minorHAnsi"/>
                <w:b/>
                <w:sz w:val="24"/>
                <w:szCs w:val="24"/>
              </w:rPr>
            </w:pPr>
            <w:r w:rsidRPr="00992B28">
              <w:rPr>
                <w:rFonts w:asciiTheme="minorHAnsi" w:hAnsiTheme="minorHAnsi"/>
                <w:b/>
                <w:sz w:val="24"/>
                <w:szCs w:val="24"/>
              </w:rPr>
              <w:t>Libro</w:t>
            </w:r>
          </w:p>
        </w:tc>
        <w:tc>
          <w:tcPr>
            <w:tcW w:w="7543" w:type="dxa"/>
            <w:shd w:val="clear" w:color="auto" w:fill="auto"/>
          </w:tcPr>
          <w:p w:rsidR="004476D5" w:rsidRPr="00992B28" w:rsidRDefault="004476D5" w:rsidP="00462906">
            <w:pPr>
              <w:spacing w:after="0" w:line="240" w:lineRule="auto"/>
              <w:rPr>
                <w:rFonts w:asciiTheme="minorHAnsi" w:hAnsiTheme="minorHAnsi"/>
                <w:sz w:val="24"/>
                <w:szCs w:val="24"/>
              </w:rPr>
            </w:pPr>
            <w:r w:rsidRPr="00992B28">
              <w:rPr>
                <w:rFonts w:asciiTheme="minorHAnsi" w:hAnsiTheme="minorHAnsi"/>
                <w:sz w:val="24"/>
                <w:szCs w:val="24"/>
              </w:rPr>
              <w:t xml:space="preserve">Apellidos, Nombre del autor. </w:t>
            </w:r>
            <w:r w:rsidRPr="00992B28">
              <w:rPr>
                <w:rFonts w:asciiTheme="minorHAnsi" w:hAnsiTheme="minorHAnsi"/>
                <w:i/>
                <w:sz w:val="24"/>
                <w:szCs w:val="24"/>
              </w:rPr>
              <w:t>Título</w:t>
            </w:r>
            <w:r w:rsidRPr="00992B28">
              <w:rPr>
                <w:rFonts w:asciiTheme="minorHAnsi" w:hAnsiTheme="minorHAnsi"/>
                <w:sz w:val="24"/>
                <w:szCs w:val="24"/>
              </w:rPr>
              <w:t xml:space="preserve">. Ciudad: Editorial, año. Formato. </w:t>
            </w:r>
          </w:p>
        </w:tc>
      </w:tr>
      <w:tr w:rsidR="004476D5" w:rsidRPr="00992B28" w:rsidTr="00462906">
        <w:tc>
          <w:tcPr>
            <w:tcW w:w="1101" w:type="dxa"/>
            <w:tcBorders>
              <w:top w:val="nil"/>
            </w:tcBorders>
            <w:shd w:val="clear" w:color="auto" w:fill="auto"/>
          </w:tcPr>
          <w:p w:rsidR="004476D5" w:rsidRPr="00992B28" w:rsidRDefault="004476D5" w:rsidP="00462906">
            <w:pPr>
              <w:spacing w:after="0" w:line="240" w:lineRule="auto"/>
              <w:rPr>
                <w:rFonts w:asciiTheme="minorHAnsi" w:hAnsiTheme="minorHAnsi"/>
                <w:sz w:val="24"/>
                <w:szCs w:val="24"/>
              </w:rPr>
            </w:pPr>
          </w:p>
        </w:tc>
        <w:tc>
          <w:tcPr>
            <w:tcW w:w="7543" w:type="dxa"/>
            <w:shd w:val="clear" w:color="auto" w:fill="auto"/>
          </w:tcPr>
          <w:p w:rsidR="004476D5" w:rsidRPr="00992B28" w:rsidRDefault="004476D5" w:rsidP="00462906">
            <w:pPr>
              <w:spacing w:after="0" w:line="240" w:lineRule="auto"/>
              <w:rPr>
                <w:rFonts w:asciiTheme="minorHAnsi" w:hAnsiTheme="minorHAnsi"/>
                <w:sz w:val="24"/>
                <w:szCs w:val="24"/>
                <w:lang w:val="en-US"/>
              </w:rPr>
            </w:pPr>
            <w:r w:rsidRPr="00992B28">
              <w:rPr>
                <w:rFonts w:asciiTheme="minorHAnsi" w:hAnsiTheme="minorHAnsi"/>
                <w:sz w:val="24"/>
                <w:szCs w:val="24"/>
                <w:lang w:val="en-US"/>
              </w:rPr>
              <w:t xml:space="preserve">El-Erian, Mohammed. </w:t>
            </w:r>
            <w:r w:rsidRPr="00992B28">
              <w:rPr>
                <w:rFonts w:asciiTheme="minorHAnsi" w:hAnsiTheme="minorHAnsi"/>
                <w:i/>
                <w:sz w:val="24"/>
                <w:szCs w:val="24"/>
                <w:lang w:val="en-US"/>
              </w:rPr>
              <w:t>When Markets Collide</w:t>
            </w:r>
            <w:r w:rsidRPr="00992B28">
              <w:rPr>
                <w:rFonts w:asciiTheme="minorHAnsi" w:hAnsiTheme="minorHAnsi"/>
                <w:sz w:val="24"/>
                <w:szCs w:val="24"/>
                <w:lang w:val="en-US"/>
              </w:rPr>
              <w:t>. New York: Mc Graw Hill, 2008. Print.</w:t>
            </w:r>
          </w:p>
        </w:tc>
      </w:tr>
    </w:tbl>
    <w:p w:rsidR="004476D5" w:rsidRPr="00992B28" w:rsidRDefault="004476D5" w:rsidP="004476D5">
      <w:pPr>
        <w:spacing w:after="0" w:line="240" w:lineRule="auto"/>
        <w:rPr>
          <w:rFonts w:asciiTheme="minorHAnsi" w:hAnsiTheme="minorHAnsi"/>
          <w:sz w:val="24"/>
          <w:szCs w:val="24"/>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rPr>
          <w:trHeight w:val="556"/>
        </w:trPr>
        <w:tc>
          <w:tcPr>
            <w:tcW w:w="1101" w:type="dxa"/>
            <w:tcBorders>
              <w:bottom w:val="nil"/>
            </w:tcBorders>
            <w:shd w:val="clear" w:color="auto" w:fill="auto"/>
          </w:tcPr>
          <w:p w:rsidR="004476D5" w:rsidRPr="00992B28" w:rsidRDefault="004476D5" w:rsidP="00462906">
            <w:pPr>
              <w:spacing w:after="0" w:line="240" w:lineRule="auto"/>
              <w:rPr>
                <w:rFonts w:asciiTheme="minorHAnsi" w:hAnsiTheme="minorHAnsi"/>
                <w:b/>
                <w:sz w:val="24"/>
                <w:szCs w:val="24"/>
              </w:rPr>
            </w:pPr>
            <w:r w:rsidRPr="00992B28">
              <w:rPr>
                <w:rFonts w:asciiTheme="minorHAnsi" w:hAnsiTheme="minorHAnsi"/>
                <w:b/>
                <w:sz w:val="24"/>
                <w:szCs w:val="24"/>
              </w:rPr>
              <w:t>Capítulo libro</w:t>
            </w:r>
          </w:p>
        </w:tc>
        <w:tc>
          <w:tcPr>
            <w:tcW w:w="7543" w:type="dxa"/>
            <w:shd w:val="clear" w:color="auto" w:fill="auto"/>
          </w:tcPr>
          <w:p w:rsidR="004476D5" w:rsidRPr="00992B28" w:rsidRDefault="004476D5" w:rsidP="00462906">
            <w:pPr>
              <w:spacing w:after="0" w:line="240" w:lineRule="auto"/>
              <w:rPr>
                <w:rFonts w:asciiTheme="minorHAnsi" w:hAnsiTheme="minorHAnsi"/>
                <w:sz w:val="24"/>
                <w:szCs w:val="24"/>
              </w:rPr>
            </w:pPr>
            <w:r w:rsidRPr="00992B28">
              <w:rPr>
                <w:rFonts w:asciiTheme="minorHAnsi" w:hAnsiTheme="minorHAnsi"/>
                <w:sz w:val="24"/>
                <w:szCs w:val="24"/>
              </w:rPr>
              <w:t xml:space="preserve">Apellidos, Nombre, Nombre Apellidos y Nombre Apellidos. “Título del capítulo o la entrada”. </w:t>
            </w:r>
            <w:r w:rsidRPr="00992B28">
              <w:rPr>
                <w:rFonts w:asciiTheme="minorHAnsi" w:hAnsiTheme="minorHAnsi"/>
                <w:i/>
                <w:sz w:val="24"/>
                <w:szCs w:val="24"/>
              </w:rPr>
              <w:t>Título del libro.</w:t>
            </w:r>
            <w:r w:rsidRPr="00992B28">
              <w:rPr>
                <w:rFonts w:asciiTheme="minorHAnsi" w:hAnsiTheme="minorHAnsi"/>
                <w:sz w:val="24"/>
                <w:szCs w:val="24"/>
              </w:rPr>
              <w:t xml:space="preserve"> Eds. Nombre Apellido y Nombre Apellido. Ciudad: Editorial, año. pág-pág.Formato</w:t>
            </w:r>
          </w:p>
        </w:tc>
      </w:tr>
      <w:tr w:rsidR="004476D5" w:rsidRPr="00992B28" w:rsidTr="00462906">
        <w:trPr>
          <w:trHeight w:val="580"/>
        </w:trPr>
        <w:tc>
          <w:tcPr>
            <w:tcW w:w="1101" w:type="dxa"/>
            <w:tcBorders>
              <w:top w:val="nil"/>
            </w:tcBorders>
            <w:shd w:val="clear" w:color="auto" w:fill="auto"/>
          </w:tcPr>
          <w:p w:rsidR="004476D5" w:rsidRPr="00992B28" w:rsidRDefault="004476D5" w:rsidP="00462906">
            <w:pPr>
              <w:spacing w:after="0" w:line="240" w:lineRule="auto"/>
              <w:rPr>
                <w:rFonts w:asciiTheme="minorHAnsi" w:hAnsiTheme="minorHAnsi"/>
                <w:sz w:val="24"/>
                <w:szCs w:val="24"/>
              </w:rPr>
            </w:pPr>
          </w:p>
        </w:tc>
        <w:tc>
          <w:tcPr>
            <w:tcW w:w="7543" w:type="dxa"/>
            <w:shd w:val="clear" w:color="auto" w:fill="auto"/>
          </w:tcPr>
          <w:p w:rsidR="004476D5" w:rsidRPr="00992B28" w:rsidRDefault="004476D5" w:rsidP="00462906">
            <w:pPr>
              <w:spacing w:after="0" w:line="240" w:lineRule="auto"/>
              <w:rPr>
                <w:rFonts w:asciiTheme="minorHAnsi" w:hAnsiTheme="minorHAnsi"/>
                <w:sz w:val="24"/>
                <w:szCs w:val="24"/>
              </w:rPr>
            </w:pPr>
            <w:r w:rsidRPr="00992B28">
              <w:rPr>
                <w:rFonts w:asciiTheme="minorHAnsi" w:hAnsiTheme="minorHAnsi"/>
                <w:sz w:val="24"/>
                <w:szCs w:val="24"/>
                <w:lang w:val="en-US"/>
              </w:rPr>
              <w:t xml:space="preserve">Wynkoop, Timothy F. “Neuropsychology in the Juvenile Justice System.” </w:t>
            </w:r>
            <w:r w:rsidRPr="00992B28">
              <w:rPr>
                <w:rFonts w:asciiTheme="minorHAnsi" w:hAnsiTheme="minorHAnsi"/>
                <w:i/>
                <w:sz w:val="24"/>
                <w:szCs w:val="24"/>
                <w:lang w:val="en-US"/>
              </w:rPr>
              <w:t xml:space="preserve">Clinical Neuropsychology in the Criminal Forensic Setting. </w:t>
            </w:r>
            <w:r w:rsidRPr="00992B28">
              <w:rPr>
                <w:rFonts w:asciiTheme="minorHAnsi" w:hAnsiTheme="minorHAnsi"/>
                <w:sz w:val="24"/>
                <w:szCs w:val="24"/>
                <w:lang w:val="en-US"/>
              </w:rPr>
              <w:t xml:space="preserve">Eds. Robert L. Denney and James P. Sullivan. </w:t>
            </w:r>
            <w:r w:rsidRPr="00992B28">
              <w:rPr>
                <w:rFonts w:asciiTheme="minorHAnsi" w:hAnsiTheme="minorHAnsi"/>
                <w:sz w:val="24"/>
                <w:szCs w:val="24"/>
              </w:rPr>
              <w:t>New York: Guilford Press, 2008. 295-325. Print.</w:t>
            </w:r>
          </w:p>
        </w:tc>
      </w:tr>
    </w:tbl>
    <w:p w:rsidR="004476D5" w:rsidRPr="00992B28" w:rsidRDefault="004476D5" w:rsidP="004476D5">
      <w:pPr>
        <w:spacing w:after="0" w:line="240" w:lineRule="auto"/>
        <w:rPr>
          <w:rFonts w:asciiTheme="minorHAnsi" w:hAnsiTheme="minorHAnsi"/>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rPr>
          <w:trHeight w:val="597"/>
        </w:trPr>
        <w:tc>
          <w:tcPr>
            <w:tcW w:w="1101" w:type="dxa"/>
            <w:tcBorders>
              <w:bottom w:val="nil"/>
            </w:tcBorders>
            <w:shd w:val="clear" w:color="auto" w:fill="auto"/>
          </w:tcPr>
          <w:p w:rsidR="004476D5" w:rsidRPr="00992B28" w:rsidRDefault="004476D5" w:rsidP="00462906">
            <w:pPr>
              <w:spacing w:after="0" w:line="240" w:lineRule="auto"/>
              <w:rPr>
                <w:rFonts w:asciiTheme="minorHAnsi" w:hAnsiTheme="minorHAnsi"/>
                <w:b/>
                <w:sz w:val="24"/>
                <w:szCs w:val="24"/>
              </w:rPr>
            </w:pPr>
            <w:r w:rsidRPr="00992B28">
              <w:rPr>
                <w:rFonts w:asciiTheme="minorHAnsi" w:hAnsiTheme="minorHAnsi"/>
                <w:b/>
                <w:sz w:val="24"/>
                <w:szCs w:val="24"/>
              </w:rPr>
              <w:t>Artículo revista</w:t>
            </w:r>
          </w:p>
        </w:tc>
        <w:tc>
          <w:tcPr>
            <w:tcW w:w="7543" w:type="dxa"/>
            <w:shd w:val="clear" w:color="auto" w:fill="auto"/>
          </w:tcPr>
          <w:p w:rsidR="004476D5" w:rsidRPr="00992B28" w:rsidRDefault="004476D5" w:rsidP="00462906">
            <w:pPr>
              <w:spacing w:after="0" w:line="240" w:lineRule="auto"/>
              <w:rPr>
                <w:rFonts w:asciiTheme="minorHAnsi" w:hAnsiTheme="minorHAnsi"/>
                <w:sz w:val="24"/>
                <w:szCs w:val="24"/>
              </w:rPr>
            </w:pPr>
            <w:r w:rsidRPr="00992B28">
              <w:rPr>
                <w:rFonts w:asciiTheme="minorHAnsi" w:hAnsiTheme="minorHAnsi"/>
                <w:sz w:val="24"/>
                <w:szCs w:val="24"/>
              </w:rPr>
              <w:t xml:space="preserve">Apellidos, Nombre. “Título del artículo”. </w:t>
            </w:r>
            <w:r w:rsidRPr="00992B28">
              <w:rPr>
                <w:rFonts w:asciiTheme="minorHAnsi" w:hAnsiTheme="minorHAnsi"/>
                <w:i/>
                <w:sz w:val="24"/>
                <w:szCs w:val="24"/>
              </w:rPr>
              <w:t xml:space="preserve">Título de la revista, </w:t>
            </w:r>
            <w:r w:rsidRPr="00992B28">
              <w:rPr>
                <w:rFonts w:asciiTheme="minorHAnsi" w:hAnsiTheme="minorHAnsi"/>
                <w:sz w:val="24"/>
                <w:szCs w:val="24"/>
              </w:rPr>
              <w:t>volumen. Número (año): pág-pág. Formato.</w:t>
            </w:r>
          </w:p>
        </w:tc>
      </w:tr>
      <w:tr w:rsidR="004476D5" w:rsidRPr="00992B28" w:rsidTr="00462906">
        <w:tc>
          <w:tcPr>
            <w:tcW w:w="1101" w:type="dxa"/>
            <w:tcBorders>
              <w:top w:val="nil"/>
            </w:tcBorders>
            <w:shd w:val="clear" w:color="auto" w:fill="auto"/>
          </w:tcPr>
          <w:p w:rsidR="004476D5" w:rsidRPr="00992B28" w:rsidRDefault="004476D5" w:rsidP="00462906">
            <w:pPr>
              <w:spacing w:after="0" w:line="240" w:lineRule="auto"/>
              <w:rPr>
                <w:rFonts w:asciiTheme="minorHAnsi" w:hAnsiTheme="minorHAnsi"/>
                <w:sz w:val="24"/>
                <w:szCs w:val="24"/>
              </w:rPr>
            </w:pPr>
          </w:p>
        </w:tc>
        <w:tc>
          <w:tcPr>
            <w:tcW w:w="7543" w:type="dxa"/>
            <w:shd w:val="clear" w:color="auto" w:fill="auto"/>
          </w:tcPr>
          <w:p w:rsidR="004476D5" w:rsidRPr="00992B28" w:rsidRDefault="004476D5" w:rsidP="00462906">
            <w:pPr>
              <w:spacing w:after="0" w:line="240" w:lineRule="auto"/>
              <w:rPr>
                <w:rFonts w:asciiTheme="minorHAnsi" w:hAnsiTheme="minorHAnsi"/>
                <w:sz w:val="24"/>
                <w:szCs w:val="24"/>
              </w:rPr>
            </w:pPr>
            <w:r w:rsidRPr="00992B28">
              <w:rPr>
                <w:rFonts w:asciiTheme="minorHAnsi" w:hAnsiTheme="minorHAnsi"/>
                <w:sz w:val="24"/>
                <w:szCs w:val="24"/>
                <w:lang w:val="en-US"/>
              </w:rPr>
              <w:t xml:space="preserve">Kukla-Acevedo, Sharon. “Workplace Conditions and Teacher Mobility Decisions.” </w:t>
            </w:r>
            <w:r w:rsidRPr="00992B28">
              <w:rPr>
                <w:rFonts w:asciiTheme="minorHAnsi" w:hAnsiTheme="minorHAnsi"/>
                <w:i/>
                <w:sz w:val="24"/>
                <w:szCs w:val="24"/>
              </w:rPr>
              <w:t>The Journal of Educational Research</w:t>
            </w:r>
            <w:r w:rsidRPr="00992B28">
              <w:rPr>
                <w:rFonts w:asciiTheme="minorHAnsi" w:hAnsiTheme="minorHAnsi"/>
                <w:sz w:val="24"/>
                <w:szCs w:val="24"/>
              </w:rPr>
              <w:t xml:space="preserve"> 102.6 (2009): 443-452. Print.</w:t>
            </w:r>
          </w:p>
        </w:tc>
      </w:tr>
    </w:tbl>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sz w:val="24"/>
          <w:szCs w:val="24"/>
        </w:rPr>
        <w:t xml:space="preserve">Si desea o necesita conocer algunos ejemplos adicionales para citar otro tipo de textos, por favor, consulte directamente la página de los aspectos generales de la MLA en </w:t>
      </w:r>
      <w:hyperlink r:id="rId9" w:history="1">
        <w:r w:rsidRPr="00992B28">
          <w:rPr>
            <w:rStyle w:val="Hipervnculo"/>
            <w:rFonts w:asciiTheme="minorHAnsi" w:hAnsiTheme="minorHAnsi"/>
            <w:sz w:val="24"/>
            <w:szCs w:val="24"/>
          </w:rPr>
          <w:t>http://owl.english.purdue.edu/owl/resource/747/01/</w:t>
        </w:r>
      </w:hyperlink>
      <w:r w:rsidRPr="00992B28">
        <w:rPr>
          <w:rFonts w:asciiTheme="minorHAnsi" w:hAnsiTheme="minorHAnsi"/>
          <w:sz w:val="24"/>
          <w:szCs w:val="24"/>
        </w:rPr>
        <w:t xml:space="preserve"> o en el siguiente enlace para lineamientos de citación: </w:t>
      </w:r>
    </w:p>
    <w:p w:rsidR="004476D5" w:rsidRPr="00992B28" w:rsidRDefault="00BA7AA1" w:rsidP="004476D5">
      <w:pPr>
        <w:spacing w:after="0" w:line="240" w:lineRule="auto"/>
        <w:rPr>
          <w:rFonts w:asciiTheme="minorHAnsi" w:hAnsiTheme="minorHAnsi"/>
          <w:sz w:val="24"/>
          <w:szCs w:val="24"/>
        </w:rPr>
      </w:pPr>
      <w:hyperlink r:id="rId10" w:history="1">
        <w:r w:rsidR="004476D5" w:rsidRPr="00992B28">
          <w:rPr>
            <w:rStyle w:val="Hipervnculo"/>
            <w:rFonts w:asciiTheme="minorHAnsi" w:hAnsiTheme="minorHAnsi"/>
            <w:sz w:val="24"/>
            <w:szCs w:val="24"/>
          </w:rPr>
          <w:t>http://www.cse.edu/dotAsset/125241.pdf</w:t>
        </w:r>
      </w:hyperlink>
      <w:r w:rsidR="004476D5" w:rsidRPr="00992B28">
        <w:rPr>
          <w:rFonts w:asciiTheme="minorHAnsi" w:hAnsiTheme="minorHAnsi"/>
          <w:sz w:val="24"/>
          <w:szCs w:val="24"/>
        </w:rPr>
        <w:t xml:space="preserve"> </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b/>
          <w:sz w:val="24"/>
          <w:szCs w:val="24"/>
        </w:rPr>
      </w:pPr>
      <w:r w:rsidRPr="00992B28">
        <w:rPr>
          <w:rFonts w:asciiTheme="minorHAnsi" w:hAnsiTheme="minorHAnsi"/>
          <w:b/>
          <w:sz w:val="24"/>
          <w:szCs w:val="24"/>
        </w:rPr>
        <w:t>Aspectos gráficos y otras particularidades</w:t>
      </w:r>
    </w:p>
    <w:p w:rsidR="004476D5" w:rsidRPr="00992B28" w:rsidRDefault="004476D5" w:rsidP="004476D5">
      <w:pPr>
        <w:spacing w:after="0" w:line="240" w:lineRule="auto"/>
        <w:rPr>
          <w:rFonts w:asciiTheme="minorHAnsi" w:hAnsiTheme="minorHAnsi"/>
          <w: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i/>
          <w:sz w:val="24"/>
          <w:szCs w:val="24"/>
        </w:rPr>
        <w:t>Tablas, gráficos o imágenes.</w:t>
      </w:r>
      <w:r w:rsidRPr="00992B28">
        <w:rPr>
          <w:rFonts w:asciiTheme="minorHAnsi" w:hAnsiTheme="minorHAnsi"/>
          <w:sz w:val="24"/>
          <w:szCs w:val="24"/>
        </w:rPr>
        <w:t xml:space="preserve"> 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.jpg, y los autores deben certificar que cuentan con los permisos para usarlas o reproducirlas.</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b/>
          <w:i/>
          <w:sz w:val="24"/>
          <w:szCs w:val="24"/>
        </w:rPr>
      </w:pPr>
      <w:r w:rsidRPr="00992B28">
        <w:rPr>
          <w:rFonts w:asciiTheme="minorHAnsi" w:hAnsiTheme="minorHAnsi"/>
          <w:b/>
          <w:i/>
          <w:sz w:val="24"/>
          <w:szCs w:val="24"/>
        </w:rPr>
        <w:t xml:space="preserve">Medicina, enfermería, odontología, medicina veterinaria y zootecnia – </w:t>
      </w:r>
      <w:r w:rsidRPr="00992B28">
        <w:rPr>
          <w:rFonts w:asciiTheme="minorHAnsi" w:hAnsiTheme="minorHAnsi"/>
          <w:b/>
          <w:sz w:val="24"/>
          <w:szCs w:val="24"/>
        </w:rPr>
        <w:t xml:space="preserve">Estilo Vancouver </w:t>
      </w:r>
      <w:r w:rsidRPr="00992B28">
        <w:rPr>
          <w:rFonts w:asciiTheme="minorHAnsi" w:hAnsiTheme="minorHAnsi"/>
          <w:sz w:val="24"/>
          <w:szCs w:val="24"/>
        </w:rPr>
        <w:t>(Spei, 2013)</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jc w:val="both"/>
        <w:rPr>
          <w:rFonts w:asciiTheme="minorHAnsi" w:hAnsiTheme="minorHAnsi" w:cs="Calibri"/>
          <w:color w:val="000000"/>
          <w:sz w:val="24"/>
          <w:szCs w:val="24"/>
        </w:rPr>
      </w:pPr>
      <w:r w:rsidRPr="00992B28">
        <w:rPr>
          <w:rFonts w:asciiTheme="minorHAnsi" w:hAnsiTheme="minorHAnsi" w:cs="Calibri"/>
          <w:i/>
          <w:color w:val="000000"/>
          <w:sz w:val="24"/>
          <w:szCs w:val="24"/>
        </w:rPr>
        <w:t>Cuerpo del texto.</w:t>
      </w:r>
      <w:r w:rsidRPr="00992B28">
        <w:rPr>
          <w:rFonts w:asciiTheme="minorHAnsi" w:hAnsiTheme="minorHAnsi" w:cs="Calibri"/>
          <w:color w:val="000000"/>
          <w:sz w:val="24"/>
          <w:szCs w:val="24"/>
        </w:rPr>
        <w:t xml:space="preserve"> Aunque no es necesario en las normas Vancouver mencionar al autor(es) cuando se hace una referencia en el cuerpo del texto, para evitar confusiones gramaticales o de redacción, se prefiere que en la mayoría de los casos se mencionen los apellidos de los autores de los cuales se están tomando ideas, y después se inserte entre corchetes el número de la referencia completa que debe aparecer en el listado final del artículo. Por ejemplo: “Ortiz [1] presenta una metodología para el análisis de este tipo de problemas”. A propósito, todas las referencias que se incorporen en el cuerpo del texto deben relacionarse en la lista de referencias del final del artículo. Igualmente, en el listado de referencias no debe aparecer bibliografía que no se haya usado y citado en el texto (es decir, la correspondencia entre ambas partes debe ser exacta). Las referencias que se vayan incorporando en el texto se deben numerar por orden de aparición entre corchetes –Ortiz [1], Grothendieck [2], Gómez [3]–, y deben organizarse de esa forma en el listado final, no por orden alfabético. Por último, si una misma referencia se usa varias veces en el cuerpo del texto pero es necesario incorporar nueva información sobre el apartado del texto al que se refiere o alguna otra particularidad, se debe indicar luego del número de la referencia, así: “Ortiz [1, p. 84] o Ortiz [1, Fig. 16]”.  </w:t>
      </w:r>
    </w:p>
    <w:p w:rsidR="004476D5" w:rsidRPr="00992B28" w:rsidRDefault="004476D5" w:rsidP="004476D5">
      <w:pPr>
        <w:spacing w:after="0" w:line="240" w:lineRule="auto"/>
        <w:jc w:val="both"/>
        <w:rPr>
          <w:rFonts w:asciiTheme="minorHAnsi" w:hAnsiTheme="minorHAnsi" w:cs="Calibri"/>
          <w:i/>
          <w:color w:val="000000"/>
          <w:sz w:val="24"/>
          <w:szCs w:val="24"/>
        </w:rPr>
      </w:pPr>
    </w:p>
    <w:p w:rsidR="004476D5" w:rsidRPr="00992B28" w:rsidRDefault="004476D5" w:rsidP="004476D5">
      <w:pPr>
        <w:spacing w:after="0" w:line="240" w:lineRule="auto"/>
        <w:jc w:val="both"/>
        <w:rPr>
          <w:rFonts w:asciiTheme="minorHAnsi" w:hAnsiTheme="minorHAnsi" w:cs="Calibri"/>
          <w:color w:val="000000"/>
          <w:sz w:val="24"/>
          <w:szCs w:val="24"/>
        </w:rPr>
      </w:pPr>
      <w:r w:rsidRPr="00992B28">
        <w:rPr>
          <w:rFonts w:asciiTheme="minorHAnsi" w:hAnsiTheme="minorHAnsi" w:cs="Calibri"/>
          <w:i/>
          <w:color w:val="000000"/>
          <w:sz w:val="24"/>
          <w:szCs w:val="24"/>
        </w:rPr>
        <w:lastRenderedPageBreak/>
        <w:t>Listado de referencias</w:t>
      </w:r>
      <w:r w:rsidRPr="00992B28">
        <w:rPr>
          <w:rFonts w:asciiTheme="minorHAnsi" w:hAnsiTheme="minorHAnsi" w:cs="Calibri"/>
          <w:color w:val="000000"/>
          <w:sz w:val="24"/>
          <w:szCs w:val="24"/>
        </w:rPr>
        <w:t>. El listado de referencias debe organizarse por orden numérico que se determina de acuerdo con la aparición de cada referencia en el texto (el primer autor o texto que se cita es el número [1], el segundo el [2] y así sucesivamente). A diferencia de otros estilos, como no hay una organización alfabética de las referencias por apellido, los nombres de los autores deben registrarse comenzando por el apellido y las iniciales de su nombre: “[2] Grotendieck A.”. A continuación, mostraremos el esquema de cómo se debe citar un libro, un capítulo de libro y un artículo de revista, con algunos ejemplos para cada caso:</w:t>
      </w:r>
    </w:p>
    <w:p w:rsidR="004476D5" w:rsidRPr="00992B28" w:rsidRDefault="004476D5" w:rsidP="004476D5">
      <w:pPr>
        <w:spacing w:after="0" w:line="240" w:lineRule="auto"/>
        <w:jc w:val="both"/>
        <w:rPr>
          <w:rFonts w:asciiTheme="minorHAnsi" w:hAnsiTheme="minorHAnsi" w:cs="Calibri"/>
          <w:color w:val="000000"/>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7"/>
        <w:gridCol w:w="7792"/>
      </w:tblGrid>
      <w:tr w:rsidR="004476D5" w:rsidRPr="00992B28" w:rsidTr="00462906">
        <w:trPr>
          <w:trHeight w:val="280"/>
        </w:trPr>
        <w:tc>
          <w:tcPr>
            <w:tcW w:w="1137" w:type="dxa"/>
            <w:tcBorders>
              <w:bottom w:val="nil"/>
            </w:tcBorders>
            <w:shd w:val="clear" w:color="auto" w:fill="auto"/>
          </w:tcPr>
          <w:p w:rsidR="004476D5" w:rsidRPr="00992B28" w:rsidRDefault="004476D5" w:rsidP="00462906">
            <w:pPr>
              <w:spacing w:after="0" w:line="240" w:lineRule="auto"/>
              <w:jc w:val="both"/>
              <w:rPr>
                <w:rFonts w:asciiTheme="minorHAnsi" w:hAnsiTheme="minorHAnsi" w:cs="Calibri"/>
                <w:b/>
                <w:sz w:val="24"/>
                <w:szCs w:val="24"/>
              </w:rPr>
            </w:pPr>
            <w:r w:rsidRPr="00992B28">
              <w:rPr>
                <w:rFonts w:asciiTheme="minorHAnsi" w:hAnsiTheme="minorHAnsi" w:cs="Calibri"/>
                <w:b/>
                <w:sz w:val="24"/>
                <w:szCs w:val="24"/>
              </w:rPr>
              <w:t>Libro</w:t>
            </w:r>
          </w:p>
        </w:tc>
        <w:tc>
          <w:tcPr>
            <w:tcW w:w="7792" w:type="dxa"/>
            <w:shd w:val="clear" w:color="auto" w:fill="auto"/>
          </w:tcPr>
          <w:p w:rsidR="004476D5" w:rsidRPr="00992B28" w:rsidRDefault="004476D5" w:rsidP="00462906">
            <w:pPr>
              <w:spacing w:after="0" w:line="240" w:lineRule="auto"/>
              <w:jc w:val="both"/>
              <w:rPr>
                <w:rFonts w:asciiTheme="minorHAnsi" w:hAnsiTheme="minorHAnsi" w:cs="Calibri"/>
                <w:sz w:val="24"/>
                <w:szCs w:val="24"/>
              </w:rPr>
            </w:pPr>
            <w:r w:rsidRPr="00992B28">
              <w:rPr>
                <w:rFonts w:asciiTheme="minorHAnsi" w:hAnsiTheme="minorHAnsi" w:cs="Calibri"/>
                <w:sz w:val="24"/>
                <w:szCs w:val="24"/>
              </w:rPr>
              <w:t xml:space="preserve">[#] Apellidos AA. Título. # ed. Ciudad: Editorial; año. </w:t>
            </w:r>
          </w:p>
        </w:tc>
      </w:tr>
      <w:tr w:rsidR="004476D5" w:rsidRPr="00992B28" w:rsidTr="00462906">
        <w:trPr>
          <w:trHeight w:val="560"/>
        </w:trPr>
        <w:tc>
          <w:tcPr>
            <w:tcW w:w="1137" w:type="dxa"/>
            <w:tcBorders>
              <w:top w:val="nil"/>
            </w:tcBorders>
            <w:shd w:val="clear" w:color="auto" w:fill="auto"/>
          </w:tcPr>
          <w:p w:rsidR="004476D5" w:rsidRPr="00992B28" w:rsidRDefault="004476D5" w:rsidP="00462906">
            <w:pPr>
              <w:spacing w:after="0" w:line="240" w:lineRule="auto"/>
              <w:jc w:val="both"/>
              <w:rPr>
                <w:rFonts w:asciiTheme="minorHAnsi" w:hAnsiTheme="minorHAnsi" w:cs="Calibri"/>
                <w:sz w:val="24"/>
                <w:szCs w:val="24"/>
              </w:rPr>
            </w:pPr>
          </w:p>
        </w:tc>
        <w:tc>
          <w:tcPr>
            <w:tcW w:w="7792" w:type="dxa"/>
            <w:shd w:val="clear" w:color="auto" w:fill="auto"/>
          </w:tcPr>
          <w:p w:rsidR="004476D5" w:rsidRPr="00992B28" w:rsidRDefault="004476D5" w:rsidP="00462906">
            <w:pPr>
              <w:spacing w:after="0" w:line="240" w:lineRule="auto"/>
              <w:jc w:val="both"/>
              <w:rPr>
                <w:rFonts w:asciiTheme="minorHAnsi" w:hAnsiTheme="minorHAnsi" w:cs="Calibri"/>
                <w:sz w:val="24"/>
                <w:szCs w:val="24"/>
                <w:lang w:val="en-US"/>
              </w:rPr>
            </w:pPr>
            <w:r w:rsidRPr="00992B28">
              <w:rPr>
                <w:rFonts w:asciiTheme="minorHAnsi" w:hAnsiTheme="minorHAnsi" w:cs="Calibri"/>
                <w:color w:val="000000"/>
                <w:sz w:val="24"/>
                <w:szCs w:val="24"/>
                <w:lang w:val="en-US"/>
              </w:rPr>
              <w:t>[1] Gardner E, Simmons MJ, Snutad DP. Principies of genetics. 8th edition. New York: John Willey &amp; Sons; 1995.</w:t>
            </w:r>
          </w:p>
        </w:tc>
      </w:tr>
    </w:tbl>
    <w:p w:rsidR="004476D5" w:rsidRPr="00992B28" w:rsidRDefault="004476D5" w:rsidP="004476D5">
      <w:pPr>
        <w:spacing w:after="0" w:line="240" w:lineRule="auto"/>
        <w:jc w:val="both"/>
        <w:rPr>
          <w:rFonts w:asciiTheme="minorHAnsi" w:hAnsiTheme="minorHAnsi" w:cs="Calibri"/>
          <w:b/>
          <w:bCs/>
          <w:color w:val="000000"/>
          <w:sz w:val="24"/>
          <w:szCs w:val="24"/>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7766"/>
      </w:tblGrid>
      <w:tr w:rsidR="004476D5" w:rsidRPr="00992B28" w:rsidTr="00462906">
        <w:trPr>
          <w:trHeight w:val="562"/>
        </w:trPr>
        <w:tc>
          <w:tcPr>
            <w:tcW w:w="1134" w:type="dxa"/>
            <w:tcBorders>
              <w:bottom w:val="nil"/>
            </w:tcBorders>
            <w:shd w:val="clear" w:color="auto" w:fill="auto"/>
          </w:tcPr>
          <w:p w:rsidR="004476D5" w:rsidRPr="00992B28" w:rsidRDefault="004476D5" w:rsidP="00462906">
            <w:pPr>
              <w:spacing w:after="0" w:line="240" w:lineRule="auto"/>
              <w:jc w:val="both"/>
              <w:rPr>
                <w:rFonts w:asciiTheme="minorHAnsi" w:hAnsiTheme="minorHAnsi" w:cs="Calibri"/>
                <w:b/>
                <w:sz w:val="24"/>
                <w:szCs w:val="24"/>
              </w:rPr>
            </w:pPr>
            <w:r w:rsidRPr="00992B28">
              <w:rPr>
                <w:rFonts w:asciiTheme="minorHAnsi" w:hAnsiTheme="minorHAnsi" w:cs="Calibri"/>
                <w:b/>
                <w:sz w:val="24"/>
                <w:szCs w:val="24"/>
                <w:lang w:val="en-US"/>
              </w:rPr>
              <w:t>Capít</w:t>
            </w:r>
            <w:r w:rsidRPr="00992B28">
              <w:rPr>
                <w:rFonts w:asciiTheme="minorHAnsi" w:hAnsiTheme="minorHAnsi" w:cs="Calibri"/>
                <w:b/>
                <w:sz w:val="24"/>
                <w:szCs w:val="24"/>
              </w:rPr>
              <w:t>ulo libro</w:t>
            </w:r>
          </w:p>
        </w:tc>
        <w:tc>
          <w:tcPr>
            <w:tcW w:w="7766" w:type="dxa"/>
            <w:shd w:val="clear" w:color="auto" w:fill="auto"/>
          </w:tcPr>
          <w:p w:rsidR="004476D5" w:rsidRPr="00992B28" w:rsidRDefault="004476D5" w:rsidP="00462906">
            <w:pPr>
              <w:spacing w:after="0" w:line="240" w:lineRule="auto"/>
              <w:jc w:val="both"/>
              <w:rPr>
                <w:rFonts w:asciiTheme="minorHAnsi" w:hAnsiTheme="minorHAnsi" w:cs="Calibri"/>
                <w:sz w:val="24"/>
                <w:szCs w:val="24"/>
              </w:rPr>
            </w:pPr>
            <w:r w:rsidRPr="00992B28">
              <w:rPr>
                <w:rFonts w:asciiTheme="minorHAnsi" w:hAnsiTheme="minorHAnsi" w:cs="Calibri"/>
                <w:sz w:val="24"/>
                <w:szCs w:val="24"/>
              </w:rPr>
              <w:t>[#] Apellidos AA, Apellidos BB. Título del capítulo o la entrada. En: Apellidos AA, Apellidos BB, editores. Título del libro. Ciudad: Editorial; año. p. xx-xx.</w:t>
            </w:r>
          </w:p>
        </w:tc>
      </w:tr>
      <w:tr w:rsidR="004476D5" w:rsidRPr="00992B28" w:rsidTr="00462906">
        <w:trPr>
          <w:trHeight w:val="586"/>
        </w:trPr>
        <w:tc>
          <w:tcPr>
            <w:tcW w:w="1134" w:type="dxa"/>
            <w:tcBorders>
              <w:top w:val="nil"/>
            </w:tcBorders>
            <w:shd w:val="clear" w:color="auto" w:fill="auto"/>
          </w:tcPr>
          <w:p w:rsidR="004476D5" w:rsidRPr="00992B28" w:rsidRDefault="004476D5" w:rsidP="00462906">
            <w:pPr>
              <w:spacing w:after="0" w:line="240" w:lineRule="auto"/>
              <w:jc w:val="both"/>
              <w:rPr>
                <w:rFonts w:asciiTheme="minorHAnsi" w:hAnsiTheme="minorHAnsi" w:cs="Calibri"/>
                <w:sz w:val="24"/>
                <w:szCs w:val="24"/>
              </w:rPr>
            </w:pPr>
          </w:p>
        </w:tc>
        <w:tc>
          <w:tcPr>
            <w:tcW w:w="7766" w:type="dxa"/>
            <w:shd w:val="clear" w:color="auto" w:fill="auto"/>
          </w:tcPr>
          <w:p w:rsidR="004476D5" w:rsidRPr="00992B28" w:rsidRDefault="004476D5" w:rsidP="00462906">
            <w:pPr>
              <w:spacing w:after="0" w:line="240" w:lineRule="auto"/>
              <w:jc w:val="both"/>
              <w:rPr>
                <w:rFonts w:asciiTheme="minorHAnsi" w:hAnsiTheme="minorHAnsi" w:cs="Calibri"/>
                <w:color w:val="000000"/>
                <w:sz w:val="24"/>
                <w:szCs w:val="24"/>
                <w:lang w:val="en-US"/>
              </w:rPr>
            </w:pPr>
            <w:r w:rsidRPr="00992B28">
              <w:rPr>
                <w:rFonts w:asciiTheme="minorHAnsi" w:hAnsiTheme="minorHAnsi" w:cs="Calibri"/>
                <w:color w:val="000000"/>
                <w:sz w:val="24"/>
                <w:szCs w:val="24"/>
                <w:lang w:val="en-US"/>
              </w:rPr>
              <w:t>[1] Prins R, Clarke RT. Microbial ecology or the rumen. En: Ruckebusch P, Thivend B, editors. Digestive physiology and metabolism in ruminants. 2a ed. Wesport, Connecticut: AVI Publishing company; 1980. p. 179-204.</w:t>
            </w:r>
          </w:p>
        </w:tc>
      </w:tr>
    </w:tbl>
    <w:p w:rsidR="004476D5" w:rsidRPr="00992B28" w:rsidRDefault="004476D5" w:rsidP="004476D5">
      <w:pPr>
        <w:spacing w:after="0" w:line="240" w:lineRule="auto"/>
        <w:jc w:val="both"/>
        <w:rPr>
          <w:rFonts w:asciiTheme="minorHAnsi" w:hAnsiTheme="minorHAnsi" w:cs="Calibri"/>
          <w:b/>
          <w:bCs/>
          <w:color w:val="000000"/>
          <w:sz w:val="24"/>
          <w:szCs w:val="24"/>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8"/>
        <w:gridCol w:w="7727"/>
      </w:tblGrid>
      <w:tr w:rsidR="004476D5" w:rsidRPr="00992B28" w:rsidTr="00462906">
        <w:trPr>
          <w:trHeight w:val="569"/>
        </w:trPr>
        <w:tc>
          <w:tcPr>
            <w:tcW w:w="1128" w:type="dxa"/>
            <w:tcBorders>
              <w:bottom w:val="nil"/>
            </w:tcBorders>
            <w:shd w:val="clear" w:color="auto" w:fill="auto"/>
          </w:tcPr>
          <w:p w:rsidR="004476D5" w:rsidRPr="00992B28" w:rsidRDefault="004476D5" w:rsidP="00462906">
            <w:pPr>
              <w:spacing w:after="0" w:line="240" w:lineRule="auto"/>
              <w:jc w:val="both"/>
              <w:rPr>
                <w:rFonts w:asciiTheme="minorHAnsi" w:hAnsiTheme="minorHAnsi" w:cs="Calibri"/>
                <w:b/>
                <w:sz w:val="24"/>
                <w:szCs w:val="24"/>
              </w:rPr>
            </w:pPr>
            <w:r w:rsidRPr="00992B28">
              <w:rPr>
                <w:rFonts w:asciiTheme="minorHAnsi" w:hAnsiTheme="minorHAnsi" w:cs="Calibri"/>
                <w:b/>
                <w:sz w:val="24"/>
                <w:szCs w:val="24"/>
              </w:rPr>
              <w:t>Artículo revista</w:t>
            </w:r>
          </w:p>
        </w:tc>
        <w:tc>
          <w:tcPr>
            <w:tcW w:w="7727" w:type="dxa"/>
            <w:shd w:val="clear" w:color="auto" w:fill="auto"/>
          </w:tcPr>
          <w:p w:rsidR="004476D5" w:rsidRPr="00992B28" w:rsidRDefault="004476D5" w:rsidP="00462906">
            <w:pPr>
              <w:spacing w:after="0" w:line="240" w:lineRule="auto"/>
              <w:jc w:val="both"/>
              <w:rPr>
                <w:rFonts w:asciiTheme="minorHAnsi" w:hAnsiTheme="minorHAnsi" w:cs="Calibri"/>
                <w:sz w:val="24"/>
                <w:szCs w:val="24"/>
              </w:rPr>
            </w:pPr>
            <w:r w:rsidRPr="00992B28">
              <w:rPr>
                <w:rFonts w:asciiTheme="minorHAnsi" w:hAnsiTheme="minorHAnsi" w:cs="Calibri"/>
                <w:sz w:val="24"/>
                <w:szCs w:val="24"/>
              </w:rPr>
              <w:t xml:space="preserve">[#] Apellidos AA, Apellidos BB, Apellidos CC. Título del artículo. </w:t>
            </w:r>
          </w:p>
          <w:p w:rsidR="004476D5" w:rsidRPr="00992B28" w:rsidRDefault="004476D5" w:rsidP="00462906">
            <w:pPr>
              <w:spacing w:after="0" w:line="240" w:lineRule="auto"/>
              <w:jc w:val="both"/>
              <w:rPr>
                <w:rFonts w:asciiTheme="minorHAnsi" w:hAnsiTheme="minorHAnsi" w:cs="Calibri"/>
                <w:sz w:val="24"/>
                <w:szCs w:val="24"/>
              </w:rPr>
            </w:pPr>
            <w:r w:rsidRPr="00992B28">
              <w:rPr>
                <w:rFonts w:asciiTheme="minorHAnsi" w:hAnsiTheme="minorHAnsi" w:cs="Calibri"/>
                <w:sz w:val="24"/>
                <w:szCs w:val="24"/>
              </w:rPr>
              <w:t>Título. Rev. Año;</w:t>
            </w:r>
            <w:r w:rsidRPr="00992B28">
              <w:rPr>
                <w:rFonts w:asciiTheme="minorHAnsi" w:hAnsiTheme="minorHAnsi" w:cs="Calibri"/>
                <w:i/>
                <w:sz w:val="24"/>
                <w:szCs w:val="24"/>
              </w:rPr>
              <w:t xml:space="preserve"> </w:t>
            </w:r>
            <w:r w:rsidRPr="00992B28">
              <w:rPr>
                <w:rFonts w:asciiTheme="minorHAnsi" w:hAnsiTheme="minorHAnsi" w:cs="Calibri"/>
                <w:sz w:val="24"/>
                <w:szCs w:val="24"/>
              </w:rPr>
              <w:t xml:space="preserve">volumen(número): xx-xx. </w:t>
            </w:r>
          </w:p>
        </w:tc>
      </w:tr>
      <w:tr w:rsidR="004476D5" w:rsidRPr="00992B28" w:rsidTr="00462906">
        <w:trPr>
          <w:trHeight w:val="491"/>
        </w:trPr>
        <w:tc>
          <w:tcPr>
            <w:tcW w:w="1128" w:type="dxa"/>
            <w:tcBorders>
              <w:top w:val="nil"/>
            </w:tcBorders>
            <w:shd w:val="clear" w:color="auto" w:fill="auto"/>
          </w:tcPr>
          <w:p w:rsidR="004476D5" w:rsidRPr="00992B28" w:rsidRDefault="004476D5" w:rsidP="00462906">
            <w:pPr>
              <w:spacing w:after="0" w:line="240" w:lineRule="auto"/>
              <w:jc w:val="both"/>
              <w:rPr>
                <w:rFonts w:asciiTheme="minorHAnsi" w:hAnsiTheme="minorHAnsi" w:cs="Calibri"/>
                <w:sz w:val="24"/>
                <w:szCs w:val="24"/>
              </w:rPr>
            </w:pPr>
          </w:p>
        </w:tc>
        <w:tc>
          <w:tcPr>
            <w:tcW w:w="7727" w:type="dxa"/>
            <w:shd w:val="clear" w:color="auto" w:fill="auto"/>
          </w:tcPr>
          <w:p w:rsidR="004476D5" w:rsidRPr="00992B28" w:rsidRDefault="004476D5" w:rsidP="00462906">
            <w:pPr>
              <w:spacing w:after="0" w:line="240" w:lineRule="auto"/>
              <w:jc w:val="both"/>
              <w:rPr>
                <w:rFonts w:asciiTheme="minorHAnsi" w:hAnsiTheme="minorHAnsi" w:cs="Calibri"/>
                <w:sz w:val="24"/>
                <w:szCs w:val="24"/>
              </w:rPr>
            </w:pPr>
            <w:r w:rsidRPr="00992B28">
              <w:rPr>
                <w:rFonts w:asciiTheme="minorHAnsi" w:hAnsiTheme="minorHAnsi" w:cs="Calibri"/>
                <w:color w:val="000000"/>
                <w:sz w:val="24"/>
                <w:szCs w:val="24"/>
              </w:rPr>
              <w:t xml:space="preserve">[1] Corona M, Díaz G, Paez J, Ferré Z, Ramones E. Extracción y caracterización de pectinas de la corteza de parchita. Rev. Odont. 1996; 13(6): 785-791. </w:t>
            </w:r>
          </w:p>
        </w:tc>
      </w:tr>
    </w:tbl>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sz w:val="24"/>
          <w:szCs w:val="24"/>
        </w:rPr>
        <w:tab/>
      </w:r>
      <w:r w:rsidRPr="00992B28">
        <w:rPr>
          <w:rFonts w:asciiTheme="minorHAnsi" w:hAnsiTheme="minorHAnsi"/>
          <w:sz w:val="24"/>
          <w:szCs w:val="24"/>
        </w:rPr>
        <w:tab/>
        <w:t xml:space="preserve"> </w:t>
      </w:r>
    </w:p>
    <w:p w:rsidR="004476D5" w:rsidRPr="00992B28" w:rsidRDefault="004476D5" w:rsidP="004476D5">
      <w:pPr>
        <w:spacing w:after="0" w:line="240" w:lineRule="auto"/>
        <w:rPr>
          <w:rFonts w:asciiTheme="minorHAnsi" w:hAnsiTheme="minorHAnsi"/>
          <w:b/>
          <w:bCs/>
          <w:sz w:val="24"/>
          <w:szCs w:val="24"/>
        </w:rPr>
      </w:pPr>
      <w:r w:rsidRPr="00992B28">
        <w:rPr>
          <w:rFonts w:asciiTheme="minorHAnsi" w:hAnsiTheme="minorHAnsi"/>
          <w:b/>
          <w:bCs/>
          <w:sz w:val="24"/>
          <w:szCs w:val="24"/>
        </w:rPr>
        <w:t>Aspectos gráficos y otras particularidades</w:t>
      </w:r>
    </w:p>
    <w:p w:rsidR="004476D5" w:rsidRPr="00992B28" w:rsidRDefault="004476D5" w:rsidP="004476D5">
      <w:pPr>
        <w:spacing w:after="0" w:line="240" w:lineRule="auto"/>
        <w:rPr>
          <w:rFonts w:asciiTheme="minorHAnsi" w:hAnsiTheme="minorHAnsi"/>
          <w:b/>
          <w:bCs/>
          <w:sz w:val="24"/>
          <w:szCs w:val="24"/>
        </w:rPr>
      </w:pPr>
    </w:p>
    <w:p w:rsidR="004476D5" w:rsidRPr="00992B28" w:rsidRDefault="004476D5" w:rsidP="004476D5">
      <w:pPr>
        <w:spacing w:after="0" w:line="240" w:lineRule="auto"/>
        <w:rPr>
          <w:rFonts w:asciiTheme="minorHAnsi" w:hAnsiTheme="minorHAnsi"/>
          <w:bCs/>
          <w:sz w:val="24"/>
          <w:szCs w:val="24"/>
        </w:rPr>
      </w:pPr>
      <w:r w:rsidRPr="00992B28">
        <w:rPr>
          <w:rFonts w:asciiTheme="minorHAnsi" w:hAnsiTheme="minorHAnsi"/>
          <w:bCs/>
          <w:i/>
          <w:sz w:val="24"/>
          <w:szCs w:val="24"/>
        </w:rPr>
        <w:t>Ecuaciones, gráficos, tablas y figuras</w:t>
      </w:r>
      <w:r w:rsidRPr="00992B28">
        <w:rPr>
          <w:rFonts w:asciiTheme="minorHAnsi" w:hAnsiTheme="minorHAnsi"/>
          <w:bCs/>
          <w:sz w:val="24"/>
          <w:szCs w:val="24"/>
        </w:rPr>
        <w:t xml:space="preserve">. </w:t>
      </w:r>
      <w:r w:rsidRPr="00992B28">
        <w:rPr>
          <w:rFonts w:asciiTheme="minorHAnsi" w:hAnsiTheme="minorHAnsi"/>
          <w:sz w:val="24"/>
          <w:szCs w:val="24"/>
        </w:rPr>
        <w:t>Las expresiones matemáticas deben hacerse con un editor de fórmulas adecuado. Los símbolos especiales se definirán cuando aparezcan por primera vez, bien sea en figuras, tablas o en el texto. 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.jpg, y los autores deben certificar que cuentan con los permisos para usarlas o reproducirlas.</w:t>
      </w:r>
    </w:p>
    <w:p w:rsidR="004476D5" w:rsidRPr="00992B28" w:rsidRDefault="004476D5" w:rsidP="004476D5">
      <w:pPr>
        <w:spacing w:after="0" w:line="240" w:lineRule="auto"/>
        <w:rPr>
          <w:rFonts w:asciiTheme="minorHAnsi" w:hAnsiTheme="minorHAnsi"/>
          <w: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i/>
          <w:sz w:val="24"/>
          <w:szCs w:val="24"/>
        </w:rPr>
        <w:t>Nomenclatura, abreviaciones y símbolos</w:t>
      </w:r>
      <w:r w:rsidRPr="00992B28">
        <w:rPr>
          <w:rFonts w:asciiTheme="minorHAnsi" w:hAnsiTheme="minorHAnsi"/>
          <w:sz w:val="24"/>
          <w:szCs w:val="24"/>
        </w:rPr>
        <w:t xml:space="preserve">. Los términos médicos y científicos, así como la nomenclatura, las abreviaciones y símbolos (compuestos químicos, terminología bioquímica, actividad enzimática, medicamentos, genética, etc.) deben seguir el estilo que </w:t>
      </w:r>
      <w:r w:rsidRPr="00992B28">
        <w:rPr>
          <w:rFonts w:asciiTheme="minorHAnsi" w:hAnsiTheme="minorHAnsi"/>
          <w:sz w:val="24"/>
          <w:szCs w:val="24"/>
        </w:rPr>
        <w:lastRenderedPageBreak/>
        <w:t xml:space="preserve">maneja la ciencia. Para algunos casos se recomienda revisar la información propiciada por los siguientes enlaces: </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i/>
          <w:iCs/>
          <w:sz w:val="24"/>
          <w:szCs w:val="24"/>
        </w:rPr>
      </w:pPr>
      <w:r w:rsidRPr="00992B28">
        <w:rPr>
          <w:rFonts w:asciiTheme="minorHAnsi" w:hAnsiTheme="minorHAnsi"/>
          <w:i/>
          <w:iCs/>
          <w:sz w:val="24"/>
          <w:szCs w:val="24"/>
        </w:rPr>
        <w:t xml:space="preserve">Química y bioquímica. </w:t>
      </w:r>
      <w:hyperlink r:id="rId11" w:history="1">
        <w:r w:rsidRPr="00992B28">
          <w:rPr>
            <w:rStyle w:val="Hipervnculo"/>
            <w:rFonts w:asciiTheme="minorHAnsi" w:hAnsiTheme="minorHAnsi"/>
            <w:iCs/>
            <w:sz w:val="24"/>
            <w:szCs w:val="24"/>
          </w:rPr>
          <w:t>http://www.cas.org/products/scifinder</w:t>
        </w:r>
      </w:hyperlink>
      <w:r w:rsidRPr="00992B28">
        <w:rPr>
          <w:rFonts w:asciiTheme="minorHAnsi" w:hAnsiTheme="minorHAnsi"/>
          <w:iCs/>
          <w:sz w:val="24"/>
          <w:szCs w:val="24"/>
        </w:rPr>
        <w:t xml:space="preserve">, </w:t>
      </w:r>
      <w:hyperlink r:id="rId12" w:history="1">
        <w:r w:rsidRPr="00992B28">
          <w:rPr>
            <w:rStyle w:val="Hipervnculo"/>
            <w:rFonts w:asciiTheme="minorHAnsi" w:hAnsiTheme="minorHAnsi"/>
            <w:iCs/>
            <w:sz w:val="24"/>
            <w:szCs w:val="24"/>
          </w:rPr>
          <w:t>http://www.iubmb.org/index.php?id=33</w:t>
        </w:r>
      </w:hyperlink>
      <w:r w:rsidRPr="00992B28">
        <w:rPr>
          <w:rFonts w:asciiTheme="minorHAnsi" w:hAnsiTheme="minorHAnsi"/>
          <w:iCs/>
          <w:sz w:val="24"/>
          <w:szCs w:val="24"/>
        </w:rPr>
        <w:t xml:space="preserve"> </w:t>
      </w: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i/>
          <w:sz w:val="24"/>
          <w:szCs w:val="24"/>
        </w:rPr>
        <w:t>Actividad enzimática</w:t>
      </w:r>
      <w:r w:rsidRPr="00992B28">
        <w:rPr>
          <w:rFonts w:asciiTheme="minorHAnsi" w:hAnsiTheme="minorHAnsi"/>
          <w:sz w:val="24"/>
          <w:szCs w:val="24"/>
        </w:rPr>
        <w:t xml:space="preserve">. </w:t>
      </w:r>
      <w:hyperlink r:id="rId13" w:history="1">
        <w:r w:rsidRPr="00992B28">
          <w:rPr>
            <w:rStyle w:val="Hipervnculo"/>
            <w:rFonts w:asciiTheme="minorHAnsi" w:hAnsiTheme="minorHAnsi"/>
            <w:sz w:val="24"/>
            <w:szCs w:val="24"/>
          </w:rPr>
          <w:t>http://www.enzyme-database.org/class.php</w:t>
        </w:r>
      </w:hyperlink>
      <w:r w:rsidRPr="00992B28">
        <w:rPr>
          <w:rFonts w:asciiTheme="minorHAnsi" w:hAnsiTheme="minorHAnsi"/>
          <w:sz w:val="24"/>
          <w:szCs w:val="24"/>
        </w:rPr>
        <w:t xml:space="preserve"> </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sz w:val="24"/>
          <w:szCs w:val="24"/>
        </w:rPr>
        <w:t>Puede consultar además resúmenes de abreviaciones más comúnmente usadas en el Journal of Animal Science, Journal Biological Chemistry, Archives Biochemestry and Biophysics and Handbook of Biochemestrv (Sober ha, Chemical Rubber Company, Cleveland–últimas ediciones–).</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sz w:val="24"/>
          <w:szCs w:val="24"/>
        </w:rPr>
        <w:t xml:space="preserve">Finalmente, </w:t>
      </w:r>
      <w:r w:rsidRPr="00992B28">
        <w:rPr>
          <w:rFonts w:asciiTheme="minorHAnsi" w:hAnsiTheme="minorHAnsi"/>
          <w:iCs/>
          <w:sz w:val="24"/>
          <w:szCs w:val="24"/>
        </w:rPr>
        <w:t>las abreviaciones y unidades</w:t>
      </w:r>
      <w:r w:rsidRPr="00992B28">
        <w:rPr>
          <w:rFonts w:asciiTheme="minorHAnsi" w:hAnsiTheme="minorHAnsi"/>
          <w:i/>
          <w:iCs/>
          <w:sz w:val="24"/>
          <w:szCs w:val="24"/>
        </w:rPr>
        <w:t xml:space="preserve"> </w:t>
      </w:r>
      <w:r w:rsidRPr="00992B28">
        <w:rPr>
          <w:rFonts w:asciiTheme="minorHAnsi" w:hAnsiTheme="minorHAnsi"/>
          <w:sz w:val="24"/>
          <w:szCs w:val="24"/>
        </w:rPr>
        <w:t xml:space="preserve">deben usar las medidas y abreviaciones del Sistema Internacional (SI). Las abreviaciones contempladas en el SI o las no estándar deben ser explicadas cuando aparecen por primera vez en el texto. No deben usarse juntas en las abreviaturas. </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rPr>
      </w:pPr>
      <w:r w:rsidRPr="00992B28">
        <w:rPr>
          <w:rFonts w:asciiTheme="minorHAnsi" w:hAnsiTheme="minorHAnsi"/>
          <w:b/>
          <w:i/>
          <w:sz w:val="24"/>
          <w:szCs w:val="24"/>
        </w:rPr>
        <w:t xml:space="preserve">Ingenierías </w:t>
      </w:r>
      <w:r w:rsidRPr="00992B28">
        <w:rPr>
          <w:rFonts w:asciiTheme="minorHAnsi" w:hAnsiTheme="minorHAnsi"/>
          <w:b/>
          <w:sz w:val="24"/>
          <w:szCs w:val="24"/>
        </w:rPr>
        <w:t xml:space="preserve">– Estilo IEEE </w:t>
      </w:r>
      <w:r w:rsidRPr="00992B28">
        <w:rPr>
          <w:rFonts w:asciiTheme="minorHAnsi" w:hAnsiTheme="minorHAnsi"/>
          <w:sz w:val="24"/>
          <w:szCs w:val="24"/>
        </w:rPr>
        <w:t>(Ingeniería, 2013)</w:t>
      </w:r>
    </w:p>
    <w:p w:rsidR="004476D5" w:rsidRPr="00992B28" w:rsidRDefault="004476D5" w:rsidP="004476D5">
      <w:pPr>
        <w:spacing w:after="0" w:line="240" w:lineRule="auto"/>
        <w:rPr>
          <w:rFonts w:asciiTheme="minorHAnsi" w:hAnsiTheme="minorHAnsi"/>
          <w:sz w:val="24"/>
          <w:szCs w:val="24"/>
        </w:rPr>
      </w:pPr>
    </w:p>
    <w:p w:rsidR="004476D5" w:rsidRPr="00992B28" w:rsidRDefault="004476D5" w:rsidP="004476D5">
      <w:pPr>
        <w:spacing w:after="0" w:line="240" w:lineRule="auto"/>
        <w:rPr>
          <w:rFonts w:asciiTheme="minorHAnsi" w:hAnsiTheme="minorHAnsi"/>
          <w:sz w:val="24"/>
          <w:szCs w:val="24"/>
          <w:lang w:val="es-ES"/>
        </w:rPr>
      </w:pPr>
      <w:r w:rsidRPr="00992B28">
        <w:rPr>
          <w:rFonts w:asciiTheme="minorHAnsi" w:hAnsiTheme="minorHAnsi"/>
          <w:sz w:val="24"/>
          <w:szCs w:val="24"/>
          <w:lang w:val="es-ES"/>
        </w:rPr>
        <w:t xml:space="preserve">A continuación se detallan algunos aspectos que hay que considerar para el correcto uso de las normas del IEEE y sus particularidades.  </w:t>
      </w:r>
    </w:p>
    <w:p w:rsidR="004476D5" w:rsidRPr="00992B28" w:rsidRDefault="004476D5" w:rsidP="004476D5">
      <w:pPr>
        <w:spacing w:after="0" w:line="240" w:lineRule="auto"/>
        <w:rPr>
          <w:rFonts w:asciiTheme="minorHAnsi" w:hAnsiTheme="minorHAnsi"/>
          <w:b/>
          <w:sz w:val="24"/>
          <w:szCs w:val="24"/>
          <w:lang w:val="es-ES"/>
        </w:rPr>
      </w:pPr>
      <w:r w:rsidRPr="00992B28">
        <w:rPr>
          <w:rFonts w:asciiTheme="minorHAnsi" w:hAnsiTheme="minorHAnsi"/>
          <w:b/>
          <w:sz w:val="24"/>
          <w:szCs w:val="24"/>
          <w:lang w:val="es-ES"/>
        </w:rPr>
        <w:t xml:space="preserve"> </w:t>
      </w:r>
    </w:p>
    <w:p w:rsidR="004476D5" w:rsidRPr="00992B28" w:rsidRDefault="004476D5" w:rsidP="004476D5">
      <w:pPr>
        <w:spacing w:after="0" w:line="240" w:lineRule="auto"/>
        <w:rPr>
          <w:rFonts w:asciiTheme="minorHAnsi" w:hAnsiTheme="minorHAnsi"/>
          <w:sz w:val="24"/>
          <w:szCs w:val="24"/>
          <w:lang w:val="es-ES"/>
        </w:rPr>
      </w:pPr>
      <w:r w:rsidRPr="00992B28">
        <w:rPr>
          <w:rFonts w:asciiTheme="minorHAnsi" w:hAnsiTheme="minorHAnsi"/>
          <w:i/>
          <w:sz w:val="24"/>
          <w:szCs w:val="24"/>
          <w:lang w:val="es-ES"/>
        </w:rPr>
        <w:t>Cuerpo del texto</w:t>
      </w:r>
      <w:r w:rsidRPr="00992B28">
        <w:rPr>
          <w:rFonts w:asciiTheme="minorHAnsi" w:hAnsiTheme="minorHAnsi"/>
          <w:sz w:val="24"/>
          <w:szCs w:val="24"/>
          <w:lang w:val="es-ES"/>
        </w:rPr>
        <w:t>.</w:t>
      </w:r>
      <w:r w:rsidRPr="00992B28">
        <w:rPr>
          <w:rFonts w:asciiTheme="minorHAnsi" w:hAnsiTheme="minorHAnsi"/>
          <w:b/>
          <w:sz w:val="24"/>
          <w:szCs w:val="24"/>
          <w:lang w:val="es-ES"/>
        </w:rPr>
        <w:t xml:space="preserve"> </w:t>
      </w:r>
      <w:r w:rsidRPr="00992B28">
        <w:rPr>
          <w:rFonts w:asciiTheme="minorHAnsi" w:hAnsiTheme="minorHAnsi"/>
          <w:sz w:val="24"/>
          <w:szCs w:val="24"/>
          <w:lang w:val="es-ES"/>
        </w:rPr>
        <w:t>Aunque no es necesario en las Normas IEEE mencionar al autor (es) cuando se hace una referencia en el cuerpo del texto, para evitar confusiones gramaticales o de redacción, se prefiere que en la mayoría de los casos se mencionen los apellidos de los autores de los cuales se están tomando ideas, y después se inserte entre corchetes el número de la referencia completa que debe aparecer en el listado final del artículo. Por ejemplo: “Ortiz [1] presenta una metodología para el análisis de problemas matemáticos”. A propósito, todas las referencias que se incorporen en el cuerpo del texto deben relacionarse en la lista de referencias del final del artículo. Asimismo, en el listado de referencias no debe aparecer bibliografía que no se haya usado y citado en el texto (es decir, la correspondencia entre ambas partes debe ser exacta). Las referencias que se vayan incorporando en el texto se deben numerar por orden de aparición entre corchetes –Ortiz [1], Grothendieck [2], Gómez [3]–, y deben organizarse de esa forma en el listado final, no por orden alfabético. Por último, si una misma referencia se usa varias veces en el cuerpo del texto pero es necesario incorporar nueva información sobre el apartado del texto al que se refiere o alguna otra particularidad, se debe indicar luego del número de la referencia, así: “Ortiz [1, p. 84] o Ortiz [1, Fig. 16]”.</w:t>
      </w:r>
    </w:p>
    <w:p w:rsidR="004476D5" w:rsidRPr="00992B28" w:rsidRDefault="004476D5" w:rsidP="004476D5">
      <w:pPr>
        <w:spacing w:after="0" w:line="240" w:lineRule="auto"/>
        <w:rPr>
          <w:rFonts w:asciiTheme="minorHAnsi" w:hAnsiTheme="minorHAnsi"/>
          <w:sz w:val="24"/>
          <w:szCs w:val="24"/>
          <w:lang w:val="es-ES"/>
        </w:rPr>
      </w:pPr>
    </w:p>
    <w:p w:rsidR="004476D5" w:rsidRPr="00992B28" w:rsidRDefault="004476D5" w:rsidP="004476D5">
      <w:pPr>
        <w:spacing w:after="0" w:line="240" w:lineRule="auto"/>
        <w:rPr>
          <w:rFonts w:asciiTheme="minorHAnsi" w:hAnsiTheme="minorHAnsi"/>
          <w:sz w:val="24"/>
          <w:szCs w:val="24"/>
          <w:lang w:val="es-ES"/>
        </w:rPr>
      </w:pPr>
      <w:r w:rsidRPr="00992B28">
        <w:rPr>
          <w:rFonts w:asciiTheme="minorHAnsi" w:hAnsiTheme="minorHAnsi"/>
          <w:i/>
          <w:sz w:val="24"/>
          <w:szCs w:val="24"/>
          <w:lang w:val="es-ES"/>
        </w:rPr>
        <w:lastRenderedPageBreak/>
        <w:t>Listado de referencias</w:t>
      </w:r>
      <w:r w:rsidRPr="00992B28">
        <w:rPr>
          <w:rFonts w:asciiTheme="minorHAnsi" w:hAnsiTheme="minorHAnsi"/>
          <w:sz w:val="24"/>
          <w:szCs w:val="24"/>
          <w:lang w:val="es-ES"/>
        </w:rPr>
        <w:t>. El listado de referencias debe organizarse por orden numérico, que se determina de acuerdo con la aparición de cada referencia en el texto (el primer autor o texto que se cita es el número [1], el segundo el [2] y así sucesivamente). A diferencia de otros estilos, como no hay una organización alfabética de las referencias por apellido, los nombres de los autores deben registrarse comenzando por las iniciales y luego el apellido: “[2] A. Grotendieck,”. A continuación, mostraremos el esquema de cómo se debe citar un libro, un capítulo de libro y un artículo de revista, con algunos ejemplos para cada caso:</w:t>
      </w:r>
    </w:p>
    <w:p w:rsidR="004476D5" w:rsidRPr="00992B28" w:rsidRDefault="004476D5" w:rsidP="004476D5">
      <w:pPr>
        <w:spacing w:after="0" w:line="240" w:lineRule="auto"/>
        <w:rPr>
          <w:rFonts w:asciiTheme="minorHAnsi" w:hAnsiTheme="minorHAnsi"/>
          <w:sz w:val="24"/>
          <w:szCs w:val="24"/>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c>
          <w:tcPr>
            <w:tcW w:w="1101" w:type="dxa"/>
            <w:tcBorders>
              <w:bottom w:val="nil"/>
            </w:tcBorders>
          </w:tcPr>
          <w:p w:rsidR="004476D5" w:rsidRPr="00992B28" w:rsidRDefault="004476D5" w:rsidP="00462906">
            <w:pPr>
              <w:spacing w:after="0" w:line="240" w:lineRule="auto"/>
              <w:rPr>
                <w:rFonts w:asciiTheme="minorHAnsi" w:hAnsiTheme="minorHAnsi"/>
                <w:b/>
                <w:sz w:val="24"/>
                <w:szCs w:val="24"/>
                <w:lang w:val="es-ES"/>
              </w:rPr>
            </w:pPr>
            <w:r w:rsidRPr="00992B28">
              <w:rPr>
                <w:rFonts w:asciiTheme="minorHAnsi" w:hAnsiTheme="minorHAnsi"/>
                <w:b/>
                <w:sz w:val="24"/>
                <w:szCs w:val="24"/>
                <w:lang w:val="es-ES"/>
              </w:rPr>
              <w:t>Libro</w:t>
            </w:r>
          </w:p>
        </w:tc>
        <w:tc>
          <w:tcPr>
            <w:tcW w:w="7543" w:type="dxa"/>
          </w:tcPr>
          <w:p w:rsidR="004476D5" w:rsidRPr="00992B28" w:rsidRDefault="004476D5" w:rsidP="00462906">
            <w:pPr>
              <w:spacing w:after="0" w:line="240" w:lineRule="auto"/>
              <w:rPr>
                <w:rFonts w:asciiTheme="minorHAnsi" w:hAnsiTheme="minorHAnsi"/>
                <w:b/>
                <w:sz w:val="24"/>
                <w:szCs w:val="24"/>
                <w:lang w:val="en-US"/>
              </w:rPr>
            </w:pPr>
            <w:r w:rsidRPr="00992B28">
              <w:rPr>
                <w:rFonts w:asciiTheme="minorHAnsi" w:hAnsiTheme="minorHAnsi"/>
                <w:sz w:val="24"/>
                <w:szCs w:val="24"/>
                <w:lang w:val="es-ES"/>
              </w:rPr>
              <w:t xml:space="preserve">[#] Iniciales del nombre. Apellido, </w:t>
            </w:r>
            <w:r w:rsidRPr="00992B28">
              <w:rPr>
                <w:rFonts w:asciiTheme="minorHAnsi" w:hAnsiTheme="minorHAnsi"/>
                <w:i/>
                <w:sz w:val="24"/>
                <w:szCs w:val="24"/>
                <w:lang w:val="es-ES"/>
              </w:rPr>
              <w:t>Título del libro en cursivas</w:t>
            </w:r>
            <w:r w:rsidRPr="00992B28">
              <w:rPr>
                <w:rFonts w:asciiTheme="minorHAnsi" w:hAnsiTheme="minorHAnsi"/>
                <w:sz w:val="24"/>
                <w:szCs w:val="24"/>
                <w:lang w:val="es-ES"/>
              </w:rPr>
              <w:t xml:space="preserve">.  </w:t>
            </w:r>
            <w:r w:rsidRPr="00992B28">
              <w:rPr>
                <w:rFonts w:asciiTheme="minorHAnsi" w:hAnsiTheme="minorHAnsi"/>
                <w:sz w:val="24"/>
                <w:szCs w:val="24"/>
                <w:lang w:val="en-US"/>
              </w:rPr>
              <w:t xml:space="preserve">Ciudad: Editorial, año, pp. (rango de páginas consultadas). </w:t>
            </w:r>
          </w:p>
        </w:tc>
      </w:tr>
      <w:tr w:rsidR="004476D5" w:rsidRPr="00992B28" w:rsidTr="00462906">
        <w:tc>
          <w:tcPr>
            <w:tcW w:w="1101" w:type="dxa"/>
            <w:tcBorders>
              <w:top w:val="nil"/>
            </w:tcBorders>
          </w:tcPr>
          <w:p w:rsidR="004476D5" w:rsidRPr="00992B28" w:rsidRDefault="004476D5" w:rsidP="00462906">
            <w:pPr>
              <w:spacing w:after="0" w:line="240" w:lineRule="auto"/>
              <w:rPr>
                <w:rFonts w:asciiTheme="minorHAnsi" w:hAnsiTheme="minorHAnsi"/>
                <w:b/>
                <w:sz w:val="24"/>
                <w:szCs w:val="24"/>
                <w:lang w:val="en-US"/>
              </w:rPr>
            </w:pPr>
            <w:r w:rsidRPr="00992B28">
              <w:rPr>
                <w:rFonts w:asciiTheme="minorHAnsi" w:hAnsiTheme="minorHAnsi"/>
                <w:b/>
                <w:sz w:val="24"/>
                <w:szCs w:val="24"/>
              </w:rPr>
              <w:t>Ejemplo</w:t>
            </w:r>
            <w:r w:rsidRPr="00992B28">
              <w:rPr>
                <w:rFonts w:asciiTheme="minorHAnsi" w:hAnsiTheme="minorHAnsi"/>
                <w:b/>
                <w:sz w:val="24"/>
                <w:szCs w:val="24"/>
                <w:lang w:val="en-US"/>
              </w:rPr>
              <w:t>:</w:t>
            </w:r>
          </w:p>
        </w:tc>
        <w:tc>
          <w:tcPr>
            <w:tcW w:w="7543" w:type="dxa"/>
          </w:tcPr>
          <w:p w:rsidR="004476D5" w:rsidRPr="00992B28" w:rsidRDefault="004476D5" w:rsidP="00462906">
            <w:pPr>
              <w:spacing w:after="0" w:line="240" w:lineRule="auto"/>
              <w:rPr>
                <w:rFonts w:asciiTheme="minorHAnsi" w:hAnsiTheme="minorHAnsi"/>
                <w:b/>
                <w:sz w:val="24"/>
                <w:szCs w:val="24"/>
                <w:lang w:val="en-US"/>
              </w:rPr>
            </w:pPr>
            <w:r w:rsidRPr="00992B28">
              <w:rPr>
                <w:rFonts w:asciiTheme="minorHAnsi" w:hAnsiTheme="minorHAnsi"/>
                <w:sz w:val="24"/>
                <w:szCs w:val="24"/>
                <w:lang w:val="en-US"/>
              </w:rPr>
              <w:t xml:space="preserve">[1] R.H. Ballou, </w:t>
            </w:r>
            <w:r w:rsidRPr="00992B28">
              <w:rPr>
                <w:rFonts w:asciiTheme="minorHAnsi" w:hAnsiTheme="minorHAnsi"/>
                <w:i/>
                <w:sz w:val="24"/>
                <w:szCs w:val="24"/>
                <w:lang w:val="en-US"/>
              </w:rPr>
              <w:t xml:space="preserve">Businees Logistics: Supply Chain Management. </w:t>
            </w:r>
            <w:r w:rsidRPr="00992B28">
              <w:rPr>
                <w:rFonts w:asciiTheme="minorHAnsi" w:hAnsiTheme="minorHAnsi"/>
                <w:sz w:val="24"/>
                <w:szCs w:val="24"/>
                <w:lang w:val="en-US"/>
              </w:rPr>
              <w:t>New York: Prentice Hall, 2003, pp 250 - 300.</w:t>
            </w:r>
          </w:p>
        </w:tc>
      </w:tr>
    </w:tbl>
    <w:p w:rsidR="004476D5" w:rsidRPr="00992B28" w:rsidRDefault="004476D5" w:rsidP="004476D5">
      <w:pPr>
        <w:spacing w:after="0" w:line="240" w:lineRule="auto"/>
        <w:rPr>
          <w:rFonts w:asciiTheme="minorHAnsi" w:hAnsiTheme="minorHAnsi"/>
          <w:b/>
          <w:sz w:val="24"/>
          <w:szCs w:val="24"/>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rPr>
          <w:trHeight w:val="679"/>
        </w:trPr>
        <w:tc>
          <w:tcPr>
            <w:tcW w:w="1101" w:type="dxa"/>
            <w:tcBorders>
              <w:bottom w:val="nil"/>
            </w:tcBorders>
          </w:tcPr>
          <w:p w:rsidR="004476D5" w:rsidRPr="00992B28" w:rsidRDefault="004476D5" w:rsidP="00462906">
            <w:pPr>
              <w:spacing w:after="0" w:line="240" w:lineRule="auto"/>
              <w:rPr>
                <w:rFonts w:asciiTheme="minorHAnsi" w:hAnsiTheme="minorHAnsi"/>
                <w:b/>
                <w:sz w:val="24"/>
                <w:szCs w:val="24"/>
                <w:lang w:val="es-ES"/>
              </w:rPr>
            </w:pPr>
            <w:r w:rsidRPr="00992B28">
              <w:rPr>
                <w:rFonts w:asciiTheme="minorHAnsi" w:hAnsiTheme="minorHAnsi"/>
                <w:b/>
                <w:sz w:val="24"/>
                <w:szCs w:val="24"/>
                <w:lang w:val="es-ES"/>
              </w:rPr>
              <w:t>Capítulo de libro</w:t>
            </w:r>
          </w:p>
        </w:tc>
        <w:tc>
          <w:tcPr>
            <w:tcW w:w="7543" w:type="dxa"/>
          </w:tcPr>
          <w:p w:rsidR="004476D5" w:rsidRPr="00992B28" w:rsidRDefault="004476D5" w:rsidP="00462906">
            <w:pPr>
              <w:spacing w:after="0" w:line="240" w:lineRule="auto"/>
              <w:rPr>
                <w:rFonts w:asciiTheme="minorHAnsi" w:hAnsiTheme="minorHAnsi"/>
                <w:sz w:val="24"/>
                <w:szCs w:val="24"/>
                <w:lang w:val="es-ES"/>
              </w:rPr>
            </w:pPr>
            <w:r w:rsidRPr="00992B28">
              <w:rPr>
                <w:rFonts w:asciiTheme="minorHAnsi" w:hAnsiTheme="minorHAnsi"/>
                <w:sz w:val="24"/>
                <w:szCs w:val="24"/>
                <w:lang w:val="es-ES"/>
              </w:rPr>
              <w:t>[#] Iniciales del nombre. Apellido,</w:t>
            </w:r>
            <w:r w:rsidRPr="00992B28" w:rsidDel="00E52912">
              <w:rPr>
                <w:rFonts w:asciiTheme="minorHAnsi" w:hAnsiTheme="minorHAnsi"/>
                <w:sz w:val="24"/>
                <w:szCs w:val="24"/>
                <w:lang w:val="es-ES"/>
              </w:rPr>
              <w:t xml:space="preserve"> </w:t>
            </w:r>
            <w:r w:rsidRPr="00992B28">
              <w:rPr>
                <w:rFonts w:asciiTheme="minorHAnsi" w:hAnsiTheme="minorHAnsi"/>
                <w:sz w:val="24"/>
                <w:szCs w:val="24"/>
                <w:lang w:val="es-ES"/>
              </w:rPr>
              <w:t xml:space="preserve">“Título del capítulo” en </w:t>
            </w:r>
            <w:r w:rsidRPr="00992B28">
              <w:rPr>
                <w:rFonts w:asciiTheme="minorHAnsi" w:hAnsiTheme="minorHAnsi"/>
                <w:i/>
                <w:sz w:val="24"/>
                <w:szCs w:val="24"/>
                <w:lang w:val="es-ES"/>
              </w:rPr>
              <w:t>Título del libro</w:t>
            </w:r>
            <w:r w:rsidRPr="00992B28">
              <w:rPr>
                <w:rFonts w:asciiTheme="minorHAnsi" w:hAnsiTheme="minorHAnsi"/>
                <w:sz w:val="24"/>
                <w:szCs w:val="24"/>
                <w:lang w:val="es-ES"/>
              </w:rPr>
              <w:t xml:space="preserve">, número de la edición. Nombre del editor, Ed. Ciudad: Editorial, año, rango de páginas. </w:t>
            </w:r>
          </w:p>
        </w:tc>
      </w:tr>
      <w:tr w:rsidR="004476D5" w:rsidRPr="00992B28" w:rsidTr="00462906">
        <w:tc>
          <w:tcPr>
            <w:tcW w:w="1101" w:type="dxa"/>
            <w:tcBorders>
              <w:top w:val="nil"/>
            </w:tcBorders>
          </w:tcPr>
          <w:p w:rsidR="004476D5" w:rsidRPr="00992B28" w:rsidRDefault="004476D5" w:rsidP="00462906">
            <w:pPr>
              <w:spacing w:after="0" w:line="240" w:lineRule="auto"/>
              <w:rPr>
                <w:rFonts w:asciiTheme="minorHAnsi" w:hAnsiTheme="minorHAnsi"/>
                <w:b/>
                <w:sz w:val="24"/>
                <w:szCs w:val="24"/>
                <w:lang w:val="es-ES"/>
              </w:rPr>
            </w:pPr>
            <w:r w:rsidRPr="00992B28">
              <w:rPr>
                <w:rFonts w:asciiTheme="minorHAnsi" w:hAnsiTheme="minorHAnsi"/>
                <w:b/>
                <w:sz w:val="24"/>
                <w:szCs w:val="24"/>
                <w:lang w:val="es-ES"/>
              </w:rPr>
              <w:t>Ejemplo:</w:t>
            </w:r>
          </w:p>
        </w:tc>
        <w:tc>
          <w:tcPr>
            <w:tcW w:w="7543" w:type="dxa"/>
          </w:tcPr>
          <w:p w:rsidR="004476D5" w:rsidRPr="00992B28" w:rsidRDefault="004476D5" w:rsidP="00462906">
            <w:pPr>
              <w:spacing w:after="0" w:line="240" w:lineRule="auto"/>
              <w:rPr>
                <w:rFonts w:asciiTheme="minorHAnsi" w:hAnsiTheme="minorHAnsi"/>
                <w:b/>
                <w:sz w:val="24"/>
                <w:szCs w:val="24"/>
              </w:rPr>
            </w:pPr>
            <w:r w:rsidRPr="00992B28">
              <w:rPr>
                <w:rFonts w:asciiTheme="minorHAnsi" w:hAnsiTheme="minorHAnsi"/>
                <w:sz w:val="24"/>
                <w:szCs w:val="24"/>
                <w:lang w:val="en-US"/>
              </w:rPr>
              <w:t xml:space="preserve">[1] R. Anderson, “Access control” en </w:t>
            </w:r>
            <w:r w:rsidRPr="00992B28">
              <w:rPr>
                <w:rFonts w:asciiTheme="minorHAnsi" w:hAnsiTheme="minorHAnsi"/>
                <w:i/>
                <w:sz w:val="24"/>
                <w:szCs w:val="24"/>
                <w:lang w:val="en-US"/>
              </w:rPr>
              <w:t>Security Engineering</w:t>
            </w:r>
            <w:r w:rsidRPr="00992B28">
              <w:rPr>
                <w:rFonts w:asciiTheme="minorHAnsi" w:hAnsiTheme="minorHAnsi"/>
                <w:sz w:val="24"/>
                <w:szCs w:val="24"/>
                <w:lang w:val="en-US"/>
              </w:rPr>
              <w:t>, 2</w:t>
            </w:r>
            <w:r w:rsidRPr="00992B28">
              <w:rPr>
                <w:rFonts w:asciiTheme="minorHAnsi" w:hAnsiTheme="minorHAnsi"/>
                <w:sz w:val="24"/>
                <w:szCs w:val="24"/>
                <w:vertAlign w:val="superscript"/>
                <w:lang w:val="en-US"/>
              </w:rPr>
              <w:t>nd</w:t>
            </w:r>
            <w:r w:rsidRPr="00992B28">
              <w:rPr>
                <w:rFonts w:asciiTheme="minorHAnsi" w:hAnsiTheme="minorHAnsi"/>
                <w:sz w:val="24"/>
                <w:szCs w:val="24"/>
                <w:lang w:val="en-US"/>
              </w:rPr>
              <w:t xml:space="preserve"> ed. </w:t>
            </w:r>
            <w:r w:rsidRPr="00992B28">
              <w:rPr>
                <w:rFonts w:asciiTheme="minorHAnsi" w:hAnsiTheme="minorHAnsi"/>
                <w:sz w:val="24"/>
                <w:szCs w:val="24"/>
              </w:rPr>
              <w:t>New York: Wiley, pp. 93-128.</w:t>
            </w:r>
          </w:p>
        </w:tc>
      </w:tr>
    </w:tbl>
    <w:p w:rsidR="004476D5" w:rsidRPr="00992B28" w:rsidRDefault="004476D5" w:rsidP="004476D5">
      <w:pPr>
        <w:spacing w:after="0" w:line="240" w:lineRule="auto"/>
        <w:rPr>
          <w:rFonts w:asciiTheme="minorHAnsi" w:hAnsiTheme="minorHAnsi"/>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rPr>
          <w:trHeight w:val="679"/>
        </w:trPr>
        <w:tc>
          <w:tcPr>
            <w:tcW w:w="1101" w:type="dxa"/>
            <w:tcBorders>
              <w:bottom w:val="nil"/>
            </w:tcBorders>
          </w:tcPr>
          <w:p w:rsidR="004476D5" w:rsidRPr="00992B28" w:rsidRDefault="004476D5" w:rsidP="00462906">
            <w:pPr>
              <w:spacing w:after="0" w:line="240" w:lineRule="auto"/>
              <w:rPr>
                <w:rFonts w:asciiTheme="minorHAnsi" w:hAnsiTheme="minorHAnsi"/>
                <w:b/>
                <w:sz w:val="24"/>
                <w:szCs w:val="24"/>
                <w:lang w:val="es-ES"/>
              </w:rPr>
            </w:pPr>
            <w:r w:rsidRPr="00992B28">
              <w:rPr>
                <w:rFonts w:asciiTheme="minorHAnsi" w:hAnsiTheme="minorHAnsi"/>
                <w:b/>
                <w:sz w:val="24"/>
                <w:szCs w:val="24"/>
                <w:lang w:val="es-ES"/>
              </w:rPr>
              <w:t>Artículo revista</w:t>
            </w:r>
          </w:p>
        </w:tc>
        <w:tc>
          <w:tcPr>
            <w:tcW w:w="7543" w:type="dxa"/>
          </w:tcPr>
          <w:p w:rsidR="004476D5" w:rsidRPr="00992B28" w:rsidRDefault="004476D5" w:rsidP="00462906">
            <w:pPr>
              <w:spacing w:after="0" w:line="240" w:lineRule="auto"/>
              <w:rPr>
                <w:rFonts w:asciiTheme="minorHAnsi" w:hAnsiTheme="minorHAnsi"/>
                <w:b/>
                <w:sz w:val="24"/>
                <w:szCs w:val="24"/>
                <w:lang w:val="es-ES"/>
              </w:rPr>
            </w:pPr>
            <w:r w:rsidRPr="00992B28">
              <w:rPr>
                <w:rFonts w:asciiTheme="minorHAnsi" w:hAnsiTheme="minorHAnsi"/>
                <w:sz w:val="24"/>
                <w:szCs w:val="24"/>
                <w:lang w:val="es-ES"/>
              </w:rPr>
              <w:t>[#] Iniciales del nombre. Apellido,</w:t>
            </w:r>
            <w:r w:rsidRPr="00992B28" w:rsidDel="00E52912">
              <w:rPr>
                <w:rFonts w:asciiTheme="minorHAnsi" w:hAnsiTheme="minorHAnsi"/>
                <w:sz w:val="24"/>
                <w:szCs w:val="24"/>
                <w:lang w:val="es-ES"/>
              </w:rPr>
              <w:t xml:space="preserve"> </w:t>
            </w:r>
            <w:r w:rsidRPr="00992B28">
              <w:rPr>
                <w:rFonts w:asciiTheme="minorHAnsi" w:hAnsiTheme="minorHAnsi"/>
                <w:sz w:val="24"/>
                <w:szCs w:val="24"/>
                <w:lang w:val="es-ES"/>
              </w:rPr>
              <w:t xml:space="preserve">“Título del artículo”. </w:t>
            </w:r>
            <w:r w:rsidRPr="00992B28">
              <w:rPr>
                <w:rFonts w:asciiTheme="minorHAnsi" w:hAnsiTheme="minorHAnsi"/>
                <w:i/>
                <w:sz w:val="24"/>
                <w:szCs w:val="24"/>
                <w:lang w:val="es-ES"/>
              </w:rPr>
              <w:t xml:space="preserve">Título de la revista. </w:t>
            </w:r>
            <w:r w:rsidRPr="00992B28">
              <w:rPr>
                <w:rFonts w:asciiTheme="minorHAnsi" w:hAnsiTheme="minorHAnsi"/>
                <w:sz w:val="24"/>
                <w:szCs w:val="24"/>
                <w:lang w:val="es-ES"/>
              </w:rPr>
              <w:t xml:space="preserve">Nombre de la revista (abreviatura), Vol., No. (mes), pp. (rango de páginas del artículo), año. </w:t>
            </w:r>
          </w:p>
        </w:tc>
      </w:tr>
      <w:tr w:rsidR="004476D5" w:rsidRPr="00992B28" w:rsidTr="00462906">
        <w:tc>
          <w:tcPr>
            <w:tcW w:w="1101" w:type="dxa"/>
            <w:tcBorders>
              <w:top w:val="nil"/>
            </w:tcBorders>
          </w:tcPr>
          <w:p w:rsidR="004476D5" w:rsidRPr="00992B28" w:rsidRDefault="004476D5" w:rsidP="00462906">
            <w:pPr>
              <w:spacing w:after="0" w:line="240" w:lineRule="auto"/>
              <w:rPr>
                <w:rFonts w:asciiTheme="minorHAnsi" w:hAnsiTheme="minorHAnsi"/>
                <w:b/>
                <w:sz w:val="24"/>
                <w:szCs w:val="24"/>
                <w:lang w:val="es-ES"/>
              </w:rPr>
            </w:pPr>
            <w:r w:rsidRPr="00992B28">
              <w:rPr>
                <w:rFonts w:asciiTheme="minorHAnsi" w:hAnsiTheme="minorHAnsi"/>
                <w:b/>
                <w:sz w:val="24"/>
                <w:szCs w:val="24"/>
                <w:lang w:val="es-ES"/>
              </w:rPr>
              <w:t>Ejemplo:</w:t>
            </w:r>
          </w:p>
        </w:tc>
        <w:tc>
          <w:tcPr>
            <w:tcW w:w="7543" w:type="dxa"/>
          </w:tcPr>
          <w:p w:rsidR="004476D5" w:rsidRPr="00992B28" w:rsidRDefault="004476D5" w:rsidP="00462906">
            <w:pPr>
              <w:spacing w:after="0" w:line="240" w:lineRule="auto"/>
              <w:rPr>
                <w:rFonts w:asciiTheme="minorHAnsi" w:hAnsiTheme="minorHAnsi"/>
                <w:b/>
                <w:sz w:val="24"/>
                <w:szCs w:val="24"/>
                <w:lang w:val="en-US"/>
              </w:rPr>
            </w:pPr>
            <w:r w:rsidRPr="00992B28">
              <w:rPr>
                <w:rFonts w:asciiTheme="minorHAnsi" w:hAnsiTheme="minorHAnsi"/>
                <w:sz w:val="24"/>
                <w:szCs w:val="24"/>
                <w:lang w:val="en-US"/>
              </w:rPr>
              <w:t xml:space="preserve">[1] S. Zhang, C. Zhu, J. K. O. Sin and P. K. T. Mok, “A novel ultrathin elevated channel low-temperature poly-Si TFT”. </w:t>
            </w:r>
            <w:r w:rsidRPr="00992B28">
              <w:rPr>
                <w:rFonts w:asciiTheme="minorHAnsi" w:hAnsiTheme="minorHAnsi"/>
                <w:i/>
                <w:sz w:val="24"/>
                <w:szCs w:val="24"/>
                <w:lang w:val="en-US"/>
              </w:rPr>
              <w:t>IEEE Electron Device Lett</w:t>
            </w:r>
            <w:r w:rsidRPr="00992B28">
              <w:rPr>
                <w:rFonts w:asciiTheme="minorHAnsi" w:hAnsiTheme="minorHAnsi"/>
                <w:sz w:val="24"/>
                <w:szCs w:val="24"/>
                <w:lang w:val="en-US"/>
              </w:rPr>
              <w:t>. Vol. 20, Nov., pp. 569–571, 1999.</w:t>
            </w:r>
          </w:p>
        </w:tc>
      </w:tr>
    </w:tbl>
    <w:p w:rsidR="004476D5" w:rsidRPr="00992B28" w:rsidRDefault="004476D5" w:rsidP="004476D5">
      <w:pPr>
        <w:spacing w:after="0" w:line="240" w:lineRule="auto"/>
        <w:rPr>
          <w:rFonts w:asciiTheme="minorHAnsi" w:hAnsiTheme="minorHAnsi"/>
          <w:b/>
          <w:sz w:val="24"/>
          <w:szCs w:val="24"/>
          <w:lang w:val="en-US"/>
        </w:rPr>
      </w:pPr>
    </w:p>
    <w:p w:rsidR="004476D5" w:rsidRPr="00992B28" w:rsidRDefault="004476D5" w:rsidP="004476D5">
      <w:pPr>
        <w:spacing w:after="0" w:line="240" w:lineRule="auto"/>
        <w:rPr>
          <w:rFonts w:asciiTheme="minorHAnsi" w:hAnsiTheme="minorHAnsi"/>
          <w:sz w:val="24"/>
          <w:szCs w:val="24"/>
          <w:lang w:val="es-ES"/>
        </w:rPr>
      </w:pPr>
      <w:r w:rsidRPr="00992B28">
        <w:rPr>
          <w:rFonts w:asciiTheme="minorHAnsi" w:hAnsiTheme="minorHAnsi"/>
          <w:sz w:val="24"/>
          <w:szCs w:val="24"/>
          <w:lang w:val="es-ES"/>
        </w:rPr>
        <w:t>Si desea o necesita conocer algunos ejemplos adicionales para citar otro tipo de textos, por favor consulte directamente la página de la IEEE (IEEE Style Manual), en el siguiente enlace:</w:t>
      </w:r>
    </w:p>
    <w:p w:rsidR="004476D5" w:rsidRPr="00992B28" w:rsidRDefault="004476D5" w:rsidP="004476D5">
      <w:pPr>
        <w:spacing w:after="0" w:line="240" w:lineRule="auto"/>
        <w:rPr>
          <w:rFonts w:asciiTheme="minorHAnsi" w:hAnsiTheme="minorHAnsi"/>
          <w:sz w:val="24"/>
          <w:szCs w:val="24"/>
          <w:lang w:val="es-ES"/>
        </w:rPr>
      </w:pPr>
      <w:r w:rsidRPr="00992B28">
        <w:rPr>
          <w:rFonts w:asciiTheme="minorHAnsi" w:hAnsiTheme="minorHAnsi"/>
          <w:sz w:val="24"/>
          <w:szCs w:val="24"/>
          <w:lang w:val="es-ES"/>
        </w:rPr>
        <w:t xml:space="preserve"> </w:t>
      </w:r>
    </w:p>
    <w:p w:rsidR="004476D5" w:rsidRPr="00992B28" w:rsidRDefault="00BA7AA1" w:rsidP="004476D5">
      <w:pPr>
        <w:spacing w:after="0" w:line="240" w:lineRule="auto"/>
        <w:jc w:val="center"/>
        <w:rPr>
          <w:rFonts w:asciiTheme="minorHAnsi" w:hAnsiTheme="minorHAnsi"/>
          <w:b/>
          <w:sz w:val="24"/>
          <w:szCs w:val="24"/>
        </w:rPr>
      </w:pPr>
      <w:hyperlink r:id="rId14" w:history="1">
        <w:r w:rsidR="004476D5" w:rsidRPr="00992B28">
          <w:rPr>
            <w:rStyle w:val="Hipervnculo"/>
            <w:rFonts w:asciiTheme="minorHAnsi" w:hAnsiTheme="minorHAnsi"/>
            <w:sz w:val="24"/>
            <w:szCs w:val="24"/>
            <w:lang w:val="es-ES"/>
          </w:rPr>
          <w:t>http://www.ieee.org/publications_standards/publications/authors/authors_journals.html</w:t>
        </w:r>
      </w:hyperlink>
    </w:p>
    <w:p w:rsidR="004476D5" w:rsidRPr="00992B28" w:rsidRDefault="004476D5" w:rsidP="004476D5">
      <w:pPr>
        <w:widowControl w:val="0"/>
        <w:autoSpaceDE w:val="0"/>
        <w:autoSpaceDN w:val="0"/>
        <w:adjustRightInd w:val="0"/>
        <w:spacing w:after="0" w:line="240" w:lineRule="auto"/>
        <w:ind w:right="791"/>
        <w:rPr>
          <w:rFonts w:asciiTheme="minorHAnsi" w:hAnsiTheme="minorHAnsi" w:cs="Calibri"/>
          <w:b/>
          <w:bCs/>
          <w:i/>
          <w:iCs/>
          <w:spacing w:val="2"/>
          <w:sz w:val="24"/>
          <w:szCs w:val="24"/>
        </w:rPr>
      </w:pPr>
    </w:p>
    <w:p w:rsidR="004476D5" w:rsidRPr="00992B28" w:rsidRDefault="004476D5" w:rsidP="004476D5">
      <w:pPr>
        <w:pStyle w:val="Sinespaciado"/>
        <w:rPr>
          <w:rFonts w:asciiTheme="minorHAnsi" w:hAnsiTheme="minorHAnsi"/>
          <w:b/>
          <w:sz w:val="24"/>
          <w:szCs w:val="24"/>
        </w:rPr>
      </w:pPr>
      <w:r w:rsidRPr="00992B28">
        <w:rPr>
          <w:rFonts w:asciiTheme="minorHAnsi" w:hAnsiTheme="minorHAnsi"/>
          <w:b/>
          <w:i/>
          <w:sz w:val="24"/>
          <w:szCs w:val="24"/>
        </w:rPr>
        <w:t>Derecho</w:t>
      </w:r>
      <w:r w:rsidRPr="00992B28">
        <w:rPr>
          <w:rFonts w:asciiTheme="minorHAnsi" w:hAnsiTheme="minorHAnsi"/>
          <w:b/>
          <w:sz w:val="24"/>
          <w:szCs w:val="24"/>
        </w:rPr>
        <w:t xml:space="preserve"> – Estilo The Bluebook </w:t>
      </w:r>
    </w:p>
    <w:p w:rsidR="004476D5" w:rsidRPr="00992B28" w:rsidRDefault="004476D5" w:rsidP="004476D5">
      <w:pPr>
        <w:pStyle w:val="Sinespaciado"/>
        <w:jc w:val="both"/>
        <w:rPr>
          <w:rFonts w:asciiTheme="minorHAnsi" w:hAnsiTheme="minorHAnsi"/>
          <w:color w:val="000000"/>
          <w:sz w:val="24"/>
          <w:szCs w:val="24"/>
        </w:rPr>
      </w:pPr>
    </w:p>
    <w:p w:rsidR="004476D5" w:rsidRPr="00992B28" w:rsidRDefault="004476D5" w:rsidP="004476D5">
      <w:pPr>
        <w:pStyle w:val="Sinespaciado"/>
        <w:jc w:val="both"/>
        <w:rPr>
          <w:rFonts w:asciiTheme="minorHAnsi" w:hAnsiTheme="minorHAnsi"/>
          <w:color w:val="000000"/>
          <w:sz w:val="24"/>
          <w:szCs w:val="24"/>
        </w:rPr>
      </w:pPr>
      <w:r w:rsidRPr="00992B28">
        <w:rPr>
          <w:rFonts w:asciiTheme="minorHAnsi" w:hAnsiTheme="minorHAnsi"/>
          <w:color w:val="000000"/>
          <w:sz w:val="24"/>
          <w:szCs w:val="24"/>
        </w:rPr>
        <w:t xml:space="preserve">A continuación, se detallan algunos aspectos que hay que considerar para el correcto uso de las normas de </w:t>
      </w:r>
      <w:r w:rsidRPr="00992B28">
        <w:rPr>
          <w:rFonts w:asciiTheme="minorHAnsi" w:hAnsiTheme="minorHAnsi"/>
          <w:i/>
          <w:color w:val="000000"/>
          <w:sz w:val="24"/>
          <w:szCs w:val="24"/>
        </w:rPr>
        <w:t>The Bluebook</w:t>
      </w:r>
      <w:r w:rsidRPr="00992B28">
        <w:rPr>
          <w:rFonts w:asciiTheme="minorHAnsi" w:hAnsiTheme="minorHAnsi"/>
          <w:color w:val="000000"/>
          <w:sz w:val="24"/>
          <w:szCs w:val="24"/>
        </w:rPr>
        <w:t xml:space="preserve"> y sus particularidades.  </w:t>
      </w:r>
    </w:p>
    <w:p w:rsidR="004476D5" w:rsidRPr="00992B28" w:rsidRDefault="004476D5" w:rsidP="004476D5">
      <w:pPr>
        <w:pStyle w:val="Sinespaciado"/>
        <w:jc w:val="both"/>
        <w:rPr>
          <w:rFonts w:asciiTheme="minorHAnsi" w:hAnsiTheme="minorHAnsi"/>
          <w:i/>
          <w:color w:val="000000"/>
          <w:sz w:val="24"/>
          <w:szCs w:val="24"/>
        </w:rPr>
      </w:pPr>
    </w:p>
    <w:p w:rsidR="004476D5" w:rsidRPr="00992B28" w:rsidRDefault="004476D5" w:rsidP="004476D5">
      <w:pPr>
        <w:pStyle w:val="Sinespaciado"/>
        <w:jc w:val="both"/>
        <w:rPr>
          <w:rFonts w:asciiTheme="minorHAnsi" w:hAnsiTheme="minorHAnsi"/>
          <w:color w:val="000000"/>
          <w:sz w:val="24"/>
          <w:szCs w:val="24"/>
        </w:rPr>
      </w:pPr>
      <w:r w:rsidRPr="00992B28">
        <w:rPr>
          <w:rFonts w:asciiTheme="minorHAnsi" w:hAnsiTheme="minorHAnsi"/>
          <w:i/>
          <w:color w:val="000000"/>
          <w:sz w:val="24"/>
          <w:szCs w:val="24"/>
        </w:rPr>
        <w:t>Cuerpo del texto.</w:t>
      </w:r>
      <w:r w:rsidRPr="00992B28">
        <w:rPr>
          <w:rFonts w:asciiTheme="minorHAnsi" w:hAnsiTheme="minorHAnsi"/>
          <w:color w:val="000000"/>
          <w:sz w:val="24"/>
          <w:szCs w:val="24"/>
        </w:rPr>
        <w:t xml:space="preserve"> Las referencias en el cuerpo del texto van completas a pie de página, con números arábigos. Asimismo, se debe incluir una lista de referencias al final del artículo, </w:t>
      </w:r>
      <w:r w:rsidRPr="00992B28">
        <w:rPr>
          <w:rFonts w:asciiTheme="minorHAnsi" w:hAnsiTheme="minorHAnsi"/>
          <w:color w:val="000000"/>
          <w:sz w:val="24"/>
          <w:szCs w:val="24"/>
        </w:rPr>
        <w:lastRenderedPageBreak/>
        <w:t xml:space="preserve">en orden alfabético teniendo en cuenta el apellido del autor o, en su defecto por título, siguiendo el orden de las referencias citadas en pie de página. </w:t>
      </w:r>
    </w:p>
    <w:p w:rsidR="004476D5" w:rsidRPr="00992B28" w:rsidRDefault="004476D5" w:rsidP="004476D5">
      <w:pPr>
        <w:pStyle w:val="Sinespaciado"/>
        <w:jc w:val="both"/>
        <w:rPr>
          <w:rFonts w:asciiTheme="minorHAnsi" w:hAnsiTheme="minorHAnsi"/>
          <w:color w:val="000000"/>
          <w:sz w:val="24"/>
          <w:szCs w:val="24"/>
        </w:rPr>
      </w:pPr>
    </w:p>
    <w:p w:rsidR="004476D5" w:rsidRPr="00992B28" w:rsidRDefault="004476D5" w:rsidP="004476D5">
      <w:pPr>
        <w:pStyle w:val="Sinespaciado"/>
        <w:jc w:val="both"/>
        <w:rPr>
          <w:rFonts w:asciiTheme="minorHAnsi" w:hAnsiTheme="minorHAnsi"/>
          <w:color w:val="000000"/>
          <w:sz w:val="24"/>
          <w:szCs w:val="24"/>
        </w:rPr>
      </w:pPr>
      <w:r w:rsidRPr="00992B28">
        <w:rPr>
          <w:rFonts w:asciiTheme="minorHAnsi" w:hAnsiTheme="minorHAnsi"/>
          <w:color w:val="000000"/>
          <w:sz w:val="24"/>
          <w:szCs w:val="24"/>
        </w:rPr>
        <w:t>A continuación, mostraremos el esquema de cómo se debe citar un artículo de la constitución, una ley, un libro y un artículo de revista, con algunos ejemplos para cada caso:</w:t>
      </w:r>
    </w:p>
    <w:p w:rsidR="004476D5" w:rsidRPr="00992B28" w:rsidRDefault="004476D5" w:rsidP="004476D5">
      <w:pPr>
        <w:pStyle w:val="Sinespaciado"/>
        <w:jc w:val="both"/>
        <w:rPr>
          <w:rFonts w:asciiTheme="minorHAnsi" w:hAnsiTheme="minorHAnsi"/>
          <w:color w:val="000000"/>
          <w:sz w:val="24"/>
          <w:szCs w:val="24"/>
        </w:rPr>
      </w:pPr>
    </w:p>
    <w:tbl>
      <w:tblPr>
        <w:tblpPr w:leftFromText="141" w:rightFromText="141" w:vertAnchor="text" w:tblpY="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137"/>
      </w:tblGrid>
      <w:tr w:rsidR="004476D5" w:rsidRPr="00992B28" w:rsidTr="00462906">
        <w:trPr>
          <w:trHeight w:val="643"/>
        </w:trPr>
        <w:tc>
          <w:tcPr>
            <w:tcW w:w="1526" w:type="dxa"/>
            <w:tcBorders>
              <w:bottom w:val="nil"/>
            </w:tcBorders>
            <w:shd w:val="clear" w:color="auto" w:fill="auto"/>
          </w:tcPr>
          <w:p w:rsidR="004476D5" w:rsidRPr="00992B28" w:rsidRDefault="004476D5" w:rsidP="00462906">
            <w:pPr>
              <w:pStyle w:val="Sinespaciado"/>
              <w:rPr>
                <w:rFonts w:asciiTheme="minorHAnsi" w:hAnsiTheme="minorHAnsi"/>
                <w:b/>
                <w:sz w:val="24"/>
                <w:szCs w:val="24"/>
              </w:rPr>
            </w:pPr>
            <w:r w:rsidRPr="00992B28">
              <w:rPr>
                <w:rFonts w:asciiTheme="minorHAnsi" w:hAnsiTheme="minorHAnsi"/>
                <w:b/>
                <w:sz w:val="24"/>
                <w:szCs w:val="24"/>
              </w:rPr>
              <w:t>Constitución Política de Colombia</w:t>
            </w:r>
          </w:p>
        </w:tc>
        <w:tc>
          <w:tcPr>
            <w:tcW w:w="7137" w:type="dxa"/>
            <w:shd w:val="clear" w:color="auto" w:fill="auto"/>
          </w:tcPr>
          <w:p w:rsidR="004476D5" w:rsidRPr="00992B28" w:rsidRDefault="004476D5" w:rsidP="00462906">
            <w:pPr>
              <w:pStyle w:val="Sinespaciado"/>
              <w:jc w:val="both"/>
              <w:rPr>
                <w:rFonts w:asciiTheme="minorHAnsi" w:hAnsiTheme="minorHAnsi"/>
                <w:sz w:val="24"/>
                <w:szCs w:val="24"/>
              </w:rPr>
            </w:pPr>
            <w:r w:rsidRPr="00992B28">
              <w:rPr>
                <w:rFonts w:asciiTheme="minorHAnsi" w:hAnsiTheme="minorHAnsi"/>
                <w:sz w:val="24"/>
                <w:szCs w:val="24"/>
              </w:rPr>
              <w:t>Nombre oficial de la Constitución [abreviación]. Artículo específico citado. Fecha de promulgación (País).</w:t>
            </w:r>
          </w:p>
        </w:tc>
      </w:tr>
      <w:tr w:rsidR="004476D5" w:rsidRPr="00992B28" w:rsidTr="00462906">
        <w:trPr>
          <w:trHeight w:val="582"/>
        </w:trPr>
        <w:tc>
          <w:tcPr>
            <w:tcW w:w="1526" w:type="dxa"/>
            <w:tcBorders>
              <w:top w:val="nil"/>
            </w:tcBorders>
            <w:shd w:val="clear" w:color="auto" w:fill="auto"/>
          </w:tcPr>
          <w:p w:rsidR="004476D5" w:rsidRPr="00992B28" w:rsidRDefault="004476D5" w:rsidP="00462906">
            <w:pPr>
              <w:pStyle w:val="Sinespaciado"/>
              <w:jc w:val="both"/>
              <w:rPr>
                <w:rFonts w:asciiTheme="minorHAnsi" w:hAnsiTheme="minorHAnsi"/>
                <w:sz w:val="24"/>
                <w:szCs w:val="24"/>
              </w:rPr>
            </w:pPr>
          </w:p>
        </w:tc>
        <w:tc>
          <w:tcPr>
            <w:tcW w:w="7137" w:type="dxa"/>
            <w:shd w:val="clear" w:color="auto" w:fill="auto"/>
          </w:tcPr>
          <w:p w:rsidR="004476D5" w:rsidRPr="00992B28" w:rsidRDefault="004476D5" w:rsidP="00462906">
            <w:pPr>
              <w:autoSpaceDE w:val="0"/>
              <w:autoSpaceDN w:val="0"/>
              <w:adjustRightInd w:val="0"/>
              <w:spacing w:after="0" w:line="240" w:lineRule="auto"/>
              <w:jc w:val="both"/>
              <w:rPr>
                <w:rFonts w:asciiTheme="minorHAnsi" w:hAnsiTheme="minorHAnsi" w:cs="LegacySerifStd-BookItalic"/>
                <w:i/>
                <w:iCs/>
                <w:sz w:val="24"/>
                <w:szCs w:val="24"/>
                <w:lang w:eastAsia="es-CO"/>
              </w:rPr>
            </w:pPr>
            <w:r w:rsidRPr="00992B28">
              <w:rPr>
                <w:rFonts w:asciiTheme="minorHAnsi" w:hAnsiTheme="minorHAnsi" w:cs="LegacySerifStd-Book"/>
                <w:sz w:val="24"/>
                <w:szCs w:val="24"/>
                <w:lang w:eastAsia="es-CO"/>
              </w:rPr>
              <w:t>Constitución Política de Colombia [Const.]. Art. 6. Julio 7 de 1991 (Colombia).</w:t>
            </w:r>
          </w:p>
        </w:tc>
      </w:tr>
    </w:tbl>
    <w:p w:rsidR="004476D5" w:rsidRPr="00992B28" w:rsidRDefault="004476D5" w:rsidP="004476D5">
      <w:pPr>
        <w:pStyle w:val="Sinespaciado"/>
        <w:jc w:val="both"/>
        <w:rPr>
          <w:rFonts w:asciiTheme="minorHAnsi" w:hAnsiTheme="minorHAnsi"/>
          <w:color w:val="000000"/>
          <w:sz w:val="24"/>
          <w:szCs w:val="24"/>
        </w:rPr>
      </w:pPr>
    </w:p>
    <w:tbl>
      <w:tblPr>
        <w:tblpPr w:leftFromText="141" w:rightFromText="141" w:vertAnchor="text" w:tblpY="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7562"/>
      </w:tblGrid>
      <w:tr w:rsidR="004476D5" w:rsidRPr="00992B28" w:rsidTr="00462906">
        <w:trPr>
          <w:trHeight w:val="421"/>
        </w:trPr>
        <w:tc>
          <w:tcPr>
            <w:tcW w:w="1101" w:type="dxa"/>
            <w:tcBorders>
              <w:bottom w:val="nil"/>
            </w:tcBorders>
            <w:shd w:val="clear" w:color="auto" w:fill="auto"/>
          </w:tcPr>
          <w:p w:rsidR="004476D5" w:rsidRPr="00992B28" w:rsidRDefault="004476D5" w:rsidP="00462906">
            <w:pPr>
              <w:pStyle w:val="Sinespaciado"/>
              <w:rPr>
                <w:rFonts w:asciiTheme="minorHAnsi" w:hAnsiTheme="minorHAnsi"/>
                <w:b/>
                <w:sz w:val="24"/>
                <w:szCs w:val="24"/>
              </w:rPr>
            </w:pPr>
            <w:r w:rsidRPr="00992B28">
              <w:rPr>
                <w:rFonts w:asciiTheme="minorHAnsi" w:hAnsiTheme="minorHAnsi"/>
                <w:b/>
                <w:sz w:val="24"/>
                <w:szCs w:val="24"/>
              </w:rPr>
              <w:t>Leyes</w:t>
            </w:r>
          </w:p>
        </w:tc>
        <w:tc>
          <w:tcPr>
            <w:tcW w:w="7562" w:type="dxa"/>
            <w:shd w:val="clear" w:color="auto" w:fill="auto"/>
          </w:tcPr>
          <w:p w:rsidR="004476D5" w:rsidRPr="00992B28" w:rsidRDefault="004476D5" w:rsidP="00462906">
            <w:pPr>
              <w:pStyle w:val="Sinespaciado"/>
              <w:jc w:val="both"/>
              <w:rPr>
                <w:rFonts w:asciiTheme="minorHAnsi" w:hAnsiTheme="minorHAnsi"/>
                <w:sz w:val="24"/>
                <w:szCs w:val="24"/>
              </w:rPr>
            </w:pPr>
            <w:r w:rsidRPr="00992B28">
              <w:rPr>
                <w:rFonts w:asciiTheme="minorHAnsi" w:hAnsiTheme="minorHAnsi"/>
                <w:sz w:val="24"/>
                <w:szCs w:val="24"/>
              </w:rPr>
              <w:t xml:space="preserve">Número y año de la ley. </w:t>
            </w:r>
            <w:r w:rsidRPr="00992B28">
              <w:rPr>
                <w:rFonts w:asciiTheme="minorHAnsi" w:hAnsiTheme="minorHAnsi"/>
                <w:i/>
                <w:sz w:val="24"/>
                <w:szCs w:val="24"/>
              </w:rPr>
              <w:t>Asunto</w:t>
            </w:r>
            <w:r w:rsidRPr="00992B28">
              <w:rPr>
                <w:rFonts w:asciiTheme="minorHAnsi" w:hAnsiTheme="minorHAnsi"/>
                <w:sz w:val="24"/>
                <w:szCs w:val="24"/>
              </w:rPr>
              <w:t xml:space="preserve"> (fecha de promulgación).</w:t>
            </w:r>
          </w:p>
        </w:tc>
      </w:tr>
      <w:tr w:rsidR="004476D5" w:rsidRPr="00992B28" w:rsidTr="00462906">
        <w:trPr>
          <w:trHeight w:val="582"/>
        </w:trPr>
        <w:tc>
          <w:tcPr>
            <w:tcW w:w="1101" w:type="dxa"/>
            <w:tcBorders>
              <w:top w:val="nil"/>
            </w:tcBorders>
            <w:shd w:val="clear" w:color="auto" w:fill="auto"/>
          </w:tcPr>
          <w:p w:rsidR="004476D5" w:rsidRPr="00992B28" w:rsidRDefault="004476D5" w:rsidP="00462906">
            <w:pPr>
              <w:pStyle w:val="Sinespaciado"/>
              <w:jc w:val="both"/>
              <w:rPr>
                <w:rFonts w:asciiTheme="minorHAnsi" w:hAnsiTheme="minorHAnsi"/>
                <w:sz w:val="24"/>
                <w:szCs w:val="24"/>
              </w:rPr>
            </w:pPr>
          </w:p>
        </w:tc>
        <w:tc>
          <w:tcPr>
            <w:tcW w:w="7562" w:type="dxa"/>
            <w:shd w:val="clear" w:color="auto" w:fill="auto"/>
          </w:tcPr>
          <w:p w:rsidR="004476D5" w:rsidRPr="00992B28" w:rsidRDefault="004476D5" w:rsidP="00462906">
            <w:pPr>
              <w:autoSpaceDE w:val="0"/>
              <w:autoSpaceDN w:val="0"/>
              <w:adjustRightInd w:val="0"/>
              <w:spacing w:after="0" w:line="240" w:lineRule="auto"/>
              <w:jc w:val="both"/>
              <w:rPr>
                <w:rFonts w:asciiTheme="minorHAnsi" w:hAnsiTheme="minorHAnsi" w:cs="LegacySerifStd-BookItalic"/>
                <w:i/>
                <w:iCs/>
                <w:sz w:val="24"/>
                <w:szCs w:val="24"/>
                <w:lang w:eastAsia="es-CO"/>
              </w:rPr>
            </w:pPr>
            <w:r w:rsidRPr="00992B28">
              <w:rPr>
                <w:rFonts w:asciiTheme="minorHAnsi" w:hAnsiTheme="minorHAnsi" w:cs="LegacySerifStd-Book"/>
                <w:sz w:val="24"/>
                <w:szCs w:val="24"/>
                <w:lang w:eastAsia="es-CO"/>
              </w:rPr>
              <w:t xml:space="preserve">Ley 1060 de 2006. </w:t>
            </w:r>
            <w:r w:rsidRPr="00992B28">
              <w:rPr>
                <w:rFonts w:asciiTheme="minorHAnsi" w:hAnsiTheme="minorHAnsi" w:cs="LegacySerifStd-Book"/>
                <w:i/>
                <w:sz w:val="24"/>
                <w:szCs w:val="24"/>
                <w:lang w:eastAsia="es-CO"/>
              </w:rPr>
              <w:t>Por el cual se modifican las normas que regulan la impugnación de la paternidad y la maternidad</w:t>
            </w:r>
            <w:r w:rsidRPr="00992B28">
              <w:rPr>
                <w:rFonts w:asciiTheme="minorHAnsi" w:hAnsiTheme="minorHAnsi" w:cs="LegacySerifStd-Book"/>
                <w:sz w:val="24"/>
                <w:szCs w:val="24"/>
                <w:lang w:eastAsia="es-CO"/>
              </w:rPr>
              <w:t xml:space="preserve"> (26 de julio, 2006).</w:t>
            </w:r>
          </w:p>
        </w:tc>
      </w:tr>
    </w:tbl>
    <w:p w:rsidR="004476D5" w:rsidRPr="00992B28" w:rsidRDefault="004476D5" w:rsidP="004476D5">
      <w:pPr>
        <w:pStyle w:val="Sinespaciado"/>
        <w:jc w:val="both"/>
        <w:rPr>
          <w:rFonts w:asciiTheme="minorHAnsi" w:hAnsiTheme="minorHAnsi"/>
          <w:color w:val="000000"/>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c>
          <w:tcPr>
            <w:tcW w:w="1101" w:type="dxa"/>
            <w:tcBorders>
              <w:bottom w:val="nil"/>
            </w:tcBorders>
            <w:shd w:val="clear" w:color="auto" w:fill="auto"/>
          </w:tcPr>
          <w:p w:rsidR="004476D5" w:rsidRPr="00992B28" w:rsidRDefault="004476D5" w:rsidP="00462906">
            <w:pPr>
              <w:pStyle w:val="Sinespaciado"/>
              <w:jc w:val="both"/>
              <w:rPr>
                <w:rFonts w:asciiTheme="minorHAnsi" w:hAnsiTheme="minorHAnsi"/>
                <w:b/>
                <w:sz w:val="24"/>
                <w:szCs w:val="24"/>
              </w:rPr>
            </w:pPr>
            <w:r w:rsidRPr="00992B28">
              <w:rPr>
                <w:rFonts w:asciiTheme="minorHAnsi" w:hAnsiTheme="minorHAnsi"/>
                <w:b/>
                <w:sz w:val="24"/>
                <w:szCs w:val="24"/>
              </w:rPr>
              <w:t>Libro</w:t>
            </w:r>
          </w:p>
        </w:tc>
        <w:tc>
          <w:tcPr>
            <w:tcW w:w="7543" w:type="dxa"/>
            <w:shd w:val="clear" w:color="auto" w:fill="auto"/>
          </w:tcPr>
          <w:p w:rsidR="004476D5" w:rsidRPr="00992B28" w:rsidRDefault="004476D5" w:rsidP="00462906">
            <w:pPr>
              <w:pStyle w:val="Sinespaciado"/>
              <w:jc w:val="both"/>
              <w:rPr>
                <w:rFonts w:asciiTheme="minorHAnsi" w:hAnsiTheme="minorHAnsi"/>
                <w:sz w:val="24"/>
                <w:szCs w:val="24"/>
              </w:rPr>
            </w:pPr>
            <w:r w:rsidRPr="00992B28">
              <w:rPr>
                <w:rFonts w:asciiTheme="minorHAnsi" w:hAnsiTheme="minorHAnsi"/>
                <w:sz w:val="24"/>
                <w:szCs w:val="24"/>
              </w:rPr>
              <w:t xml:space="preserve">Apellido, Nombre, </w:t>
            </w:r>
            <w:r w:rsidRPr="00992B28">
              <w:rPr>
                <w:rFonts w:asciiTheme="minorHAnsi" w:hAnsiTheme="minorHAnsi"/>
                <w:i/>
                <w:sz w:val="24"/>
                <w:szCs w:val="24"/>
              </w:rPr>
              <w:t>título</w:t>
            </w:r>
            <w:r w:rsidRPr="00992B28">
              <w:rPr>
                <w:rFonts w:asciiTheme="minorHAnsi" w:hAnsiTheme="minorHAnsi"/>
                <w:sz w:val="24"/>
                <w:szCs w:val="24"/>
              </w:rPr>
              <w:t>. (Editorial, ciu</w:t>
            </w:r>
            <w:r w:rsidRPr="00992B28">
              <w:rPr>
                <w:rFonts w:asciiTheme="minorHAnsi" w:hAnsiTheme="minorHAnsi"/>
                <w:vanish/>
                <w:sz w:val="24"/>
                <w:szCs w:val="24"/>
              </w:rPr>
              <w:t xml:space="preserve"> cidad, añombre,  ley. Asunto. rencias citadas en piieautor o, en su defecto por t</w:t>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vanish/>
                <w:sz w:val="24"/>
                <w:szCs w:val="24"/>
              </w:rPr>
              <w:pgNum/>
            </w:r>
            <w:r w:rsidRPr="00992B28">
              <w:rPr>
                <w:rFonts w:asciiTheme="minorHAnsi" w:hAnsiTheme="minorHAnsi"/>
                <w:sz w:val="24"/>
                <w:szCs w:val="24"/>
              </w:rPr>
              <w:t>dad, año).</w:t>
            </w:r>
          </w:p>
        </w:tc>
      </w:tr>
      <w:tr w:rsidR="004476D5" w:rsidRPr="00992B28" w:rsidTr="00462906">
        <w:tc>
          <w:tcPr>
            <w:tcW w:w="1101" w:type="dxa"/>
            <w:tcBorders>
              <w:top w:val="nil"/>
            </w:tcBorders>
            <w:shd w:val="clear" w:color="auto" w:fill="auto"/>
          </w:tcPr>
          <w:p w:rsidR="004476D5" w:rsidRPr="00992B28" w:rsidRDefault="004476D5" w:rsidP="00462906">
            <w:pPr>
              <w:pStyle w:val="Sinespaciado"/>
              <w:jc w:val="both"/>
              <w:rPr>
                <w:rFonts w:asciiTheme="minorHAnsi" w:hAnsiTheme="minorHAnsi"/>
                <w:sz w:val="24"/>
                <w:szCs w:val="24"/>
              </w:rPr>
            </w:pPr>
          </w:p>
        </w:tc>
        <w:tc>
          <w:tcPr>
            <w:tcW w:w="7543" w:type="dxa"/>
            <w:shd w:val="clear" w:color="auto" w:fill="auto"/>
          </w:tcPr>
          <w:p w:rsidR="004476D5" w:rsidRPr="00992B28" w:rsidRDefault="004476D5" w:rsidP="00462906">
            <w:pPr>
              <w:pStyle w:val="Sinespaciado"/>
              <w:jc w:val="both"/>
              <w:rPr>
                <w:rFonts w:asciiTheme="minorHAnsi" w:hAnsiTheme="minorHAnsi"/>
                <w:sz w:val="24"/>
                <w:szCs w:val="24"/>
              </w:rPr>
            </w:pPr>
            <w:r w:rsidRPr="00992B28">
              <w:rPr>
                <w:rFonts w:asciiTheme="minorHAnsi" w:hAnsiTheme="minorHAnsi"/>
                <w:sz w:val="24"/>
                <w:szCs w:val="24"/>
              </w:rPr>
              <w:t xml:space="preserve">Kuhn, Thomas, </w:t>
            </w:r>
            <w:r w:rsidRPr="00992B28">
              <w:rPr>
                <w:rFonts w:asciiTheme="minorHAnsi" w:hAnsiTheme="minorHAnsi"/>
                <w:i/>
                <w:sz w:val="24"/>
                <w:szCs w:val="24"/>
              </w:rPr>
              <w:t>la estructura de las revoluciones científicas</w:t>
            </w:r>
            <w:r w:rsidRPr="00992B28">
              <w:rPr>
                <w:rFonts w:asciiTheme="minorHAnsi" w:hAnsiTheme="minorHAnsi"/>
                <w:sz w:val="24"/>
                <w:szCs w:val="24"/>
              </w:rPr>
              <w:t xml:space="preserve"> (Fondo de Cultura </w:t>
            </w:r>
          </w:p>
          <w:p w:rsidR="004476D5" w:rsidRPr="00992B28" w:rsidRDefault="004476D5" w:rsidP="00462906">
            <w:pPr>
              <w:pStyle w:val="Sinespaciado"/>
              <w:jc w:val="both"/>
              <w:rPr>
                <w:rFonts w:asciiTheme="minorHAnsi" w:hAnsiTheme="minorHAnsi"/>
                <w:sz w:val="24"/>
                <w:szCs w:val="24"/>
              </w:rPr>
            </w:pPr>
            <w:r w:rsidRPr="00992B28">
              <w:rPr>
                <w:rFonts w:asciiTheme="minorHAnsi" w:hAnsiTheme="minorHAnsi"/>
                <w:sz w:val="24"/>
                <w:szCs w:val="24"/>
              </w:rPr>
              <w:t>Económica, FCE, México, 1975).</w:t>
            </w:r>
          </w:p>
        </w:tc>
      </w:tr>
    </w:tbl>
    <w:p w:rsidR="004476D5" w:rsidRPr="00992B28" w:rsidRDefault="004476D5" w:rsidP="004476D5">
      <w:pPr>
        <w:pStyle w:val="Sinespaciado"/>
        <w:jc w:val="both"/>
        <w:rPr>
          <w:rFonts w:asciiTheme="minorHAnsi" w:hAnsiTheme="minorHAnsi"/>
          <w:sz w:val="24"/>
          <w:szCs w:val="24"/>
          <w:lang w:val="en-US"/>
        </w:rPr>
      </w:pPr>
    </w:p>
    <w:tbl>
      <w:tblPr>
        <w:tblpPr w:leftFromText="141" w:rightFromText="141" w:vertAnchor="text" w:horzAnchor="margin" w:tblpY="10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476D5" w:rsidRPr="00992B28" w:rsidTr="00462906">
        <w:trPr>
          <w:trHeight w:val="597"/>
        </w:trPr>
        <w:tc>
          <w:tcPr>
            <w:tcW w:w="1101" w:type="dxa"/>
            <w:tcBorders>
              <w:bottom w:val="nil"/>
            </w:tcBorders>
            <w:shd w:val="clear" w:color="auto" w:fill="auto"/>
          </w:tcPr>
          <w:p w:rsidR="004476D5" w:rsidRPr="00992B28" w:rsidRDefault="004476D5" w:rsidP="00462906">
            <w:pPr>
              <w:pStyle w:val="Sinespaciado"/>
              <w:jc w:val="both"/>
              <w:rPr>
                <w:rFonts w:asciiTheme="minorHAnsi" w:hAnsiTheme="minorHAnsi"/>
                <w:b/>
                <w:sz w:val="24"/>
                <w:szCs w:val="24"/>
              </w:rPr>
            </w:pPr>
            <w:r w:rsidRPr="00992B28">
              <w:rPr>
                <w:rFonts w:asciiTheme="minorHAnsi" w:hAnsiTheme="minorHAnsi"/>
                <w:b/>
                <w:sz w:val="24"/>
                <w:szCs w:val="24"/>
              </w:rPr>
              <w:t>Artículo revista</w:t>
            </w:r>
          </w:p>
        </w:tc>
        <w:tc>
          <w:tcPr>
            <w:tcW w:w="7543" w:type="dxa"/>
            <w:shd w:val="clear" w:color="auto" w:fill="auto"/>
          </w:tcPr>
          <w:p w:rsidR="004476D5" w:rsidRPr="00992B28" w:rsidRDefault="004476D5" w:rsidP="00462906">
            <w:pPr>
              <w:pStyle w:val="Sinespaciado"/>
              <w:jc w:val="both"/>
              <w:rPr>
                <w:rFonts w:asciiTheme="minorHAnsi" w:hAnsiTheme="minorHAnsi"/>
                <w:sz w:val="24"/>
                <w:szCs w:val="24"/>
              </w:rPr>
            </w:pPr>
            <w:r w:rsidRPr="00992B28">
              <w:rPr>
                <w:rFonts w:asciiTheme="minorHAnsi" w:hAnsiTheme="minorHAnsi"/>
                <w:sz w:val="24"/>
                <w:szCs w:val="24"/>
              </w:rPr>
              <w:t>Apellido, Nombre y Apellido, Nombre, título del artículo, título de la revista, pp-pp (año).</w:t>
            </w:r>
          </w:p>
        </w:tc>
      </w:tr>
      <w:tr w:rsidR="004476D5" w:rsidRPr="00992B28" w:rsidTr="00462906">
        <w:tc>
          <w:tcPr>
            <w:tcW w:w="1101" w:type="dxa"/>
            <w:tcBorders>
              <w:top w:val="nil"/>
            </w:tcBorders>
            <w:shd w:val="clear" w:color="auto" w:fill="auto"/>
          </w:tcPr>
          <w:p w:rsidR="004476D5" w:rsidRPr="00992B28" w:rsidRDefault="004476D5" w:rsidP="00462906">
            <w:pPr>
              <w:pStyle w:val="Sinespaciado"/>
              <w:jc w:val="both"/>
              <w:rPr>
                <w:rFonts w:asciiTheme="minorHAnsi" w:hAnsiTheme="minorHAnsi"/>
                <w:sz w:val="24"/>
                <w:szCs w:val="24"/>
              </w:rPr>
            </w:pPr>
          </w:p>
        </w:tc>
        <w:tc>
          <w:tcPr>
            <w:tcW w:w="7543" w:type="dxa"/>
            <w:shd w:val="clear" w:color="auto" w:fill="auto"/>
          </w:tcPr>
          <w:p w:rsidR="004476D5" w:rsidRPr="00992B28" w:rsidRDefault="004476D5" w:rsidP="00462906">
            <w:pPr>
              <w:autoSpaceDE w:val="0"/>
              <w:autoSpaceDN w:val="0"/>
              <w:adjustRightInd w:val="0"/>
              <w:spacing w:after="0" w:line="240" w:lineRule="auto"/>
              <w:jc w:val="both"/>
              <w:rPr>
                <w:rFonts w:asciiTheme="minorHAnsi" w:hAnsiTheme="minorHAnsi" w:cs="LegacySerifStd-BookItalic"/>
                <w:i/>
                <w:iCs/>
                <w:sz w:val="24"/>
                <w:szCs w:val="24"/>
                <w:lang w:val="en-US" w:eastAsia="es-CO"/>
              </w:rPr>
            </w:pPr>
            <w:r w:rsidRPr="00992B28">
              <w:rPr>
                <w:rFonts w:asciiTheme="minorHAnsi" w:hAnsiTheme="minorHAnsi" w:cs="LegacySerifStd-BookItalic"/>
                <w:iCs/>
                <w:sz w:val="24"/>
                <w:szCs w:val="24"/>
                <w:lang w:val="en-US" w:eastAsia="es-CO"/>
              </w:rPr>
              <w:t>Jagusch, Stephen &amp; Kwan, James,</w:t>
            </w:r>
            <w:r w:rsidRPr="00992B28">
              <w:rPr>
                <w:rFonts w:asciiTheme="minorHAnsi" w:hAnsiTheme="minorHAnsi" w:cs="LegacySerifStd-BookItalic"/>
                <w:i/>
                <w:iCs/>
                <w:sz w:val="24"/>
                <w:szCs w:val="24"/>
                <w:lang w:val="en-US" w:eastAsia="es-CO"/>
              </w:rPr>
              <w:t xml:space="preserve"> Middle East Overview, The European and Middle </w:t>
            </w:r>
          </w:p>
          <w:p w:rsidR="004476D5" w:rsidRPr="00992B28" w:rsidRDefault="004476D5" w:rsidP="00462906">
            <w:pPr>
              <w:autoSpaceDE w:val="0"/>
              <w:autoSpaceDN w:val="0"/>
              <w:adjustRightInd w:val="0"/>
              <w:spacing w:after="0" w:line="240" w:lineRule="auto"/>
              <w:jc w:val="both"/>
              <w:rPr>
                <w:rFonts w:asciiTheme="minorHAnsi" w:hAnsiTheme="minorHAnsi" w:cs="LegacySerifStd-BookItalic"/>
                <w:i/>
                <w:iCs/>
                <w:sz w:val="24"/>
                <w:szCs w:val="24"/>
                <w:lang w:eastAsia="es-CO"/>
              </w:rPr>
            </w:pPr>
            <w:r w:rsidRPr="00992B28">
              <w:rPr>
                <w:rFonts w:asciiTheme="minorHAnsi" w:hAnsiTheme="minorHAnsi" w:cs="LegacySerifStd-BookItalic"/>
                <w:i/>
                <w:iCs/>
                <w:sz w:val="24"/>
                <w:szCs w:val="24"/>
                <w:lang w:eastAsia="es-CO"/>
              </w:rPr>
              <w:t xml:space="preserve">Eastern Arbitration Review, </w:t>
            </w:r>
            <w:r w:rsidRPr="00992B28">
              <w:rPr>
                <w:rFonts w:asciiTheme="minorHAnsi" w:hAnsiTheme="minorHAnsi" w:cs="LegacySerifStd-BookItalic"/>
                <w:iCs/>
                <w:sz w:val="24"/>
                <w:szCs w:val="24"/>
                <w:lang w:eastAsia="es-CO"/>
              </w:rPr>
              <w:t>75-78 (2008).</w:t>
            </w:r>
          </w:p>
        </w:tc>
      </w:tr>
    </w:tbl>
    <w:p w:rsidR="004476D5" w:rsidRPr="00992B28" w:rsidRDefault="004476D5" w:rsidP="004476D5">
      <w:pPr>
        <w:pStyle w:val="Sinespaciado"/>
        <w:jc w:val="both"/>
        <w:rPr>
          <w:rFonts w:asciiTheme="minorHAnsi" w:hAnsiTheme="minorHAnsi"/>
          <w:color w:val="000000"/>
          <w:sz w:val="24"/>
          <w:szCs w:val="24"/>
        </w:rPr>
      </w:pPr>
    </w:p>
    <w:p w:rsidR="004476D5" w:rsidRPr="00992B28" w:rsidRDefault="004476D5" w:rsidP="004476D5">
      <w:pPr>
        <w:pStyle w:val="Sinespaciado"/>
        <w:rPr>
          <w:rFonts w:asciiTheme="minorHAnsi" w:hAnsiTheme="minorHAnsi"/>
          <w:b/>
          <w:sz w:val="24"/>
          <w:szCs w:val="24"/>
        </w:rPr>
      </w:pPr>
      <w:r w:rsidRPr="00992B28">
        <w:rPr>
          <w:rFonts w:asciiTheme="minorHAnsi" w:hAnsiTheme="minorHAnsi"/>
          <w:b/>
          <w:sz w:val="24"/>
          <w:szCs w:val="24"/>
        </w:rPr>
        <w:t>Aspectos gráficos y otras particularidades</w:t>
      </w:r>
    </w:p>
    <w:p w:rsidR="004476D5" w:rsidRPr="00992B28" w:rsidRDefault="004476D5" w:rsidP="004476D5">
      <w:pPr>
        <w:pStyle w:val="Sinespaciado"/>
        <w:jc w:val="both"/>
        <w:rPr>
          <w:rFonts w:asciiTheme="minorHAnsi" w:hAnsiTheme="minorHAnsi"/>
          <w:i/>
          <w:color w:val="000000"/>
          <w:sz w:val="24"/>
          <w:szCs w:val="24"/>
        </w:rPr>
      </w:pPr>
    </w:p>
    <w:p w:rsidR="004476D5" w:rsidRPr="00992B28" w:rsidRDefault="004476D5" w:rsidP="004476D5">
      <w:pPr>
        <w:pStyle w:val="Sinespaciado"/>
        <w:jc w:val="both"/>
        <w:rPr>
          <w:rFonts w:asciiTheme="minorHAnsi" w:hAnsiTheme="minorHAnsi"/>
          <w:sz w:val="24"/>
          <w:szCs w:val="24"/>
        </w:rPr>
      </w:pPr>
      <w:r w:rsidRPr="00992B28">
        <w:rPr>
          <w:rFonts w:asciiTheme="minorHAnsi" w:hAnsiTheme="minorHAnsi"/>
          <w:i/>
          <w:color w:val="000000"/>
          <w:sz w:val="24"/>
          <w:szCs w:val="24"/>
        </w:rPr>
        <w:t>Tablas, gráficos o imágenes.</w:t>
      </w:r>
      <w:r w:rsidRPr="00992B28">
        <w:rPr>
          <w:rFonts w:asciiTheme="minorHAnsi" w:hAnsiTheme="minorHAnsi"/>
          <w:color w:val="000000"/>
          <w:sz w:val="24"/>
          <w:szCs w:val="24"/>
        </w:rPr>
        <w:t xml:space="preserve"> Cada tabla, figura o gráfico debe indicar su fuente (o si es de elaboración propia), señalando la referencia con el número correspondiente. Las gráficas, figuras y tablas deben suministrarse siempre en un formato editable (se sugiere Excel). </w:t>
      </w:r>
      <w:r w:rsidRPr="00992B28">
        <w:rPr>
          <w:rFonts w:asciiTheme="minorHAnsi" w:hAnsiTheme="minorHAnsi"/>
          <w:sz w:val="24"/>
          <w:szCs w:val="24"/>
        </w:rPr>
        <w:t xml:space="preserve">En el caso de las fotografías o imágenes, deben enviarse en una resolución mínima de 350 dpi, extensión .jpg, y los autores deben certificar que cuentan con los permisos para </w:t>
      </w:r>
      <w:r w:rsidRPr="00992B28">
        <w:rPr>
          <w:rFonts w:asciiTheme="minorHAnsi" w:hAnsiTheme="minorHAnsi"/>
          <w:sz w:val="24"/>
          <w:szCs w:val="24"/>
        </w:rPr>
        <w:lastRenderedPageBreak/>
        <w:t xml:space="preserve">usarlas o reproducirlas. Todos los elementos gráficos que se incluyan en el artículo, deben ser llamados o aludidos dentro del cuerpo del texto. </w:t>
      </w:r>
    </w:p>
    <w:p w:rsidR="00A8578C" w:rsidRPr="00992B28" w:rsidRDefault="00A8578C" w:rsidP="004476D5">
      <w:pPr>
        <w:spacing w:after="0" w:line="240" w:lineRule="auto"/>
        <w:jc w:val="center"/>
        <w:rPr>
          <w:rFonts w:asciiTheme="minorHAnsi" w:hAnsiTheme="minorHAnsi"/>
          <w:b/>
          <w:sz w:val="24"/>
          <w:szCs w:val="24"/>
        </w:rPr>
      </w:pPr>
    </w:p>
    <w:sectPr w:rsidR="00A8578C" w:rsidRPr="00992B28" w:rsidSect="0055265F">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C1" w:rsidRDefault="00CB4FC1" w:rsidP="007F4936">
      <w:pPr>
        <w:spacing w:after="0" w:line="240" w:lineRule="auto"/>
      </w:pPr>
      <w:r>
        <w:separator/>
      </w:r>
    </w:p>
  </w:endnote>
  <w:endnote w:type="continuationSeparator" w:id="0">
    <w:p w:rsidR="00CB4FC1" w:rsidRDefault="00CB4FC1" w:rsidP="007F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aySansITCTTBook">
    <w:altName w:val="MS Mincho"/>
    <w:panose1 w:val="00000000000000000000"/>
    <w:charset w:val="80"/>
    <w:family w:val="auto"/>
    <w:notTrueType/>
    <w:pitch w:val="default"/>
    <w:sig w:usb0="00000003" w:usb1="08070000" w:usb2="00000010" w:usb3="00000000" w:csb0="00020001" w:csb1="00000000"/>
  </w:font>
  <w:font w:name="LegacySerifStd-Book">
    <w:panose1 w:val="00000000000000000000"/>
    <w:charset w:val="00"/>
    <w:family w:val="roman"/>
    <w:notTrueType/>
    <w:pitch w:val="default"/>
    <w:sig w:usb0="00000003" w:usb1="00000000" w:usb2="00000000" w:usb3="00000000" w:csb0="00000001" w:csb1="00000000"/>
  </w:font>
  <w:font w:name="LegacySerifStd-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C1" w:rsidRDefault="00CB4FC1" w:rsidP="007F4936">
      <w:pPr>
        <w:spacing w:after="0" w:line="240" w:lineRule="auto"/>
      </w:pPr>
      <w:r>
        <w:separator/>
      </w:r>
    </w:p>
  </w:footnote>
  <w:footnote w:type="continuationSeparator" w:id="0">
    <w:p w:rsidR="00CB4FC1" w:rsidRDefault="00CB4FC1" w:rsidP="007F4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28" w:rsidRDefault="00992B28">
    <w:pPr>
      <w:pStyle w:val="Encabezado"/>
    </w:pPr>
    <w:r>
      <w:rPr>
        <w:lang w:eastAsia="es-CO"/>
      </w:rPr>
      <w:fldChar w:fldCharType="begin"/>
    </w:r>
    <w:r>
      <w:rPr>
        <w:lang w:eastAsia="es-CO"/>
      </w:rPr>
      <w:instrText xml:space="preserve"> INCLUDEPICTURE  "cid:image001.png@01CFD8E3.E95BD840" \* MERGEFORMATINET </w:instrText>
    </w:r>
    <w:r>
      <w:rPr>
        <w:lang w:eastAsia="es-CO"/>
      </w:rPr>
      <w:fldChar w:fldCharType="separate"/>
    </w:r>
    <w:r>
      <w:rPr>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1.5pt;height:94.5pt">
          <v:imagedata r:id="rId1" r:href="rId2"/>
        </v:shape>
      </w:pict>
    </w:r>
    <w:r>
      <w:rPr>
        <w:lang w:eastAsia="es-C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3E0"/>
    <w:multiLevelType w:val="hybridMultilevel"/>
    <w:tmpl w:val="5D666A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E15021"/>
    <w:multiLevelType w:val="hybridMultilevel"/>
    <w:tmpl w:val="82F21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0E74CF"/>
    <w:multiLevelType w:val="hybridMultilevel"/>
    <w:tmpl w:val="DE8EA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A86A5A"/>
    <w:multiLevelType w:val="hybridMultilevel"/>
    <w:tmpl w:val="A37C6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0C4285"/>
    <w:multiLevelType w:val="hybridMultilevel"/>
    <w:tmpl w:val="49908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594D6E"/>
    <w:multiLevelType w:val="hybridMultilevel"/>
    <w:tmpl w:val="82F21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AF0097"/>
    <w:multiLevelType w:val="hybridMultilevel"/>
    <w:tmpl w:val="A836A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672D64"/>
    <w:multiLevelType w:val="hybridMultilevel"/>
    <w:tmpl w:val="1AD49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BF6078"/>
    <w:multiLevelType w:val="hybridMultilevel"/>
    <w:tmpl w:val="5E9AB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2B7B21"/>
    <w:multiLevelType w:val="hybridMultilevel"/>
    <w:tmpl w:val="CEBA6060"/>
    <w:lvl w:ilvl="0" w:tplc="240A000F">
      <w:start w:val="1"/>
      <w:numFmt w:val="decimal"/>
      <w:lvlText w:val="%1."/>
      <w:lvlJc w:val="left"/>
      <w:pPr>
        <w:ind w:left="761" w:hanging="360"/>
      </w:pPr>
    </w:lvl>
    <w:lvl w:ilvl="1" w:tplc="240A0019" w:tentative="1">
      <w:start w:val="1"/>
      <w:numFmt w:val="lowerLetter"/>
      <w:lvlText w:val="%2."/>
      <w:lvlJc w:val="left"/>
      <w:pPr>
        <w:ind w:left="1481" w:hanging="360"/>
      </w:pPr>
    </w:lvl>
    <w:lvl w:ilvl="2" w:tplc="240A001B" w:tentative="1">
      <w:start w:val="1"/>
      <w:numFmt w:val="lowerRoman"/>
      <w:lvlText w:val="%3."/>
      <w:lvlJc w:val="right"/>
      <w:pPr>
        <w:ind w:left="2201" w:hanging="180"/>
      </w:pPr>
    </w:lvl>
    <w:lvl w:ilvl="3" w:tplc="240A000F" w:tentative="1">
      <w:start w:val="1"/>
      <w:numFmt w:val="decimal"/>
      <w:lvlText w:val="%4."/>
      <w:lvlJc w:val="left"/>
      <w:pPr>
        <w:ind w:left="2921" w:hanging="360"/>
      </w:pPr>
    </w:lvl>
    <w:lvl w:ilvl="4" w:tplc="240A0019" w:tentative="1">
      <w:start w:val="1"/>
      <w:numFmt w:val="lowerLetter"/>
      <w:lvlText w:val="%5."/>
      <w:lvlJc w:val="left"/>
      <w:pPr>
        <w:ind w:left="3641" w:hanging="360"/>
      </w:pPr>
    </w:lvl>
    <w:lvl w:ilvl="5" w:tplc="240A001B" w:tentative="1">
      <w:start w:val="1"/>
      <w:numFmt w:val="lowerRoman"/>
      <w:lvlText w:val="%6."/>
      <w:lvlJc w:val="right"/>
      <w:pPr>
        <w:ind w:left="4361" w:hanging="180"/>
      </w:pPr>
    </w:lvl>
    <w:lvl w:ilvl="6" w:tplc="240A000F" w:tentative="1">
      <w:start w:val="1"/>
      <w:numFmt w:val="decimal"/>
      <w:lvlText w:val="%7."/>
      <w:lvlJc w:val="left"/>
      <w:pPr>
        <w:ind w:left="5081" w:hanging="360"/>
      </w:pPr>
    </w:lvl>
    <w:lvl w:ilvl="7" w:tplc="240A0019" w:tentative="1">
      <w:start w:val="1"/>
      <w:numFmt w:val="lowerLetter"/>
      <w:lvlText w:val="%8."/>
      <w:lvlJc w:val="left"/>
      <w:pPr>
        <w:ind w:left="5801" w:hanging="360"/>
      </w:pPr>
    </w:lvl>
    <w:lvl w:ilvl="8" w:tplc="240A001B" w:tentative="1">
      <w:start w:val="1"/>
      <w:numFmt w:val="lowerRoman"/>
      <w:lvlText w:val="%9."/>
      <w:lvlJc w:val="right"/>
      <w:pPr>
        <w:ind w:left="6521" w:hanging="180"/>
      </w:pPr>
    </w:lvl>
  </w:abstractNum>
  <w:abstractNum w:abstractNumId="10" w15:restartNumberingAfterBreak="0">
    <w:nsid w:val="39232CB8"/>
    <w:multiLevelType w:val="hybridMultilevel"/>
    <w:tmpl w:val="747074F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F369D4"/>
    <w:multiLevelType w:val="hybridMultilevel"/>
    <w:tmpl w:val="82EC1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2F1BE1"/>
    <w:multiLevelType w:val="hybridMultilevel"/>
    <w:tmpl w:val="77B2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003291"/>
    <w:multiLevelType w:val="hybridMultilevel"/>
    <w:tmpl w:val="673E56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58045C"/>
    <w:multiLevelType w:val="hybridMultilevel"/>
    <w:tmpl w:val="CC546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B57BBE"/>
    <w:multiLevelType w:val="hybridMultilevel"/>
    <w:tmpl w:val="E3C22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B455ED6"/>
    <w:multiLevelType w:val="hybridMultilevel"/>
    <w:tmpl w:val="6A02337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BB35A7C"/>
    <w:multiLevelType w:val="hybridMultilevel"/>
    <w:tmpl w:val="82F21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2"/>
  </w:num>
  <w:num w:numId="5">
    <w:abstractNumId w:val="4"/>
  </w:num>
  <w:num w:numId="6">
    <w:abstractNumId w:val="7"/>
  </w:num>
  <w:num w:numId="7">
    <w:abstractNumId w:val="10"/>
  </w:num>
  <w:num w:numId="8">
    <w:abstractNumId w:val="1"/>
  </w:num>
  <w:num w:numId="9">
    <w:abstractNumId w:val="17"/>
  </w:num>
  <w:num w:numId="10">
    <w:abstractNumId w:val="5"/>
  </w:num>
  <w:num w:numId="11">
    <w:abstractNumId w:val="9"/>
  </w:num>
  <w:num w:numId="12">
    <w:abstractNumId w:val="15"/>
  </w:num>
  <w:num w:numId="13">
    <w:abstractNumId w:val="8"/>
  </w:num>
  <w:num w:numId="14">
    <w:abstractNumId w:val="0"/>
  </w:num>
  <w:num w:numId="15">
    <w:abstractNumId w:val="11"/>
  </w:num>
  <w:num w:numId="16">
    <w:abstractNumId w:val="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772E"/>
    <w:rsid w:val="00006A4D"/>
    <w:rsid w:val="00021D1D"/>
    <w:rsid w:val="00024B88"/>
    <w:rsid w:val="00042A85"/>
    <w:rsid w:val="00043815"/>
    <w:rsid w:val="00050082"/>
    <w:rsid w:val="00063F05"/>
    <w:rsid w:val="00096A09"/>
    <w:rsid w:val="0009797A"/>
    <w:rsid w:val="000A3BB0"/>
    <w:rsid w:val="000A4184"/>
    <w:rsid w:val="000A50E6"/>
    <w:rsid w:val="000A75DC"/>
    <w:rsid w:val="000D4EDB"/>
    <w:rsid w:val="000E0653"/>
    <w:rsid w:val="000E5898"/>
    <w:rsid w:val="000F06E1"/>
    <w:rsid w:val="001309F9"/>
    <w:rsid w:val="00147CC6"/>
    <w:rsid w:val="001631F0"/>
    <w:rsid w:val="00164842"/>
    <w:rsid w:val="00183709"/>
    <w:rsid w:val="001873D9"/>
    <w:rsid w:val="001A3F61"/>
    <w:rsid w:val="001A50F9"/>
    <w:rsid w:val="001B2A95"/>
    <w:rsid w:val="001D506B"/>
    <w:rsid w:val="001F2F81"/>
    <w:rsid w:val="002022C5"/>
    <w:rsid w:val="00231275"/>
    <w:rsid w:val="0023319D"/>
    <w:rsid w:val="00250B5E"/>
    <w:rsid w:val="0025250B"/>
    <w:rsid w:val="00287B1C"/>
    <w:rsid w:val="002A1593"/>
    <w:rsid w:val="002B0D78"/>
    <w:rsid w:val="00300821"/>
    <w:rsid w:val="00302CE4"/>
    <w:rsid w:val="00310604"/>
    <w:rsid w:val="00320260"/>
    <w:rsid w:val="003332E4"/>
    <w:rsid w:val="003403B6"/>
    <w:rsid w:val="00342D38"/>
    <w:rsid w:val="00342DE5"/>
    <w:rsid w:val="00343C5F"/>
    <w:rsid w:val="0034675C"/>
    <w:rsid w:val="00350D17"/>
    <w:rsid w:val="00357F60"/>
    <w:rsid w:val="00394EA9"/>
    <w:rsid w:val="00396021"/>
    <w:rsid w:val="003A5834"/>
    <w:rsid w:val="003B1F5E"/>
    <w:rsid w:val="003B2740"/>
    <w:rsid w:val="003D4077"/>
    <w:rsid w:val="003E741D"/>
    <w:rsid w:val="003F508B"/>
    <w:rsid w:val="003F5929"/>
    <w:rsid w:val="0040099E"/>
    <w:rsid w:val="004146B4"/>
    <w:rsid w:val="00423CFD"/>
    <w:rsid w:val="004274A2"/>
    <w:rsid w:val="00433690"/>
    <w:rsid w:val="0044021E"/>
    <w:rsid w:val="00441311"/>
    <w:rsid w:val="004476D5"/>
    <w:rsid w:val="004863CA"/>
    <w:rsid w:val="004A2FFD"/>
    <w:rsid w:val="004B0A4C"/>
    <w:rsid w:val="004B6F1F"/>
    <w:rsid w:val="004C1A37"/>
    <w:rsid w:val="00504301"/>
    <w:rsid w:val="00507B5D"/>
    <w:rsid w:val="005167B7"/>
    <w:rsid w:val="005255AF"/>
    <w:rsid w:val="00533B25"/>
    <w:rsid w:val="0055265F"/>
    <w:rsid w:val="005660A4"/>
    <w:rsid w:val="0057277C"/>
    <w:rsid w:val="00586E0F"/>
    <w:rsid w:val="005B2BC3"/>
    <w:rsid w:val="005C36E6"/>
    <w:rsid w:val="005E34B4"/>
    <w:rsid w:val="005E69B1"/>
    <w:rsid w:val="005F0C4E"/>
    <w:rsid w:val="00630774"/>
    <w:rsid w:val="00676DB7"/>
    <w:rsid w:val="00681341"/>
    <w:rsid w:val="006A7347"/>
    <w:rsid w:val="006B47BF"/>
    <w:rsid w:val="006D1AAB"/>
    <w:rsid w:val="006D54F3"/>
    <w:rsid w:val="00703FC8"/>
    <w:rsid w:val="007065DD"/>
    <w:rsid w:val="00706B9C"/>
    <w:rsid w:val="00706E98"/>
    <w:rsid w:val="00771619"/>
    <w:rsid w:val="00772C1F"/>
    <w:rsid w:val="00786C99"/>
    <w:rsid w:val="007B7742"/>
    <w:rsid w:val="007B7B8F"/>
    <w:rsid w:val="007D276F"/>
    <w:rsid w:val="007D3F5E"/>
    <w:rsid w:val="007D7176"/>
    <w:rsid w:val="007E131F"/>
    <w:rsid w:val="007F08C0"/>
    <w:rsid w:val="007F4936"/>
    <w:rsid w:val="00813C37"/>
    <w:rsid w:val="00814E2A"/>
    <w:rsid w:val="00830ED9"/>
    <w:rsid w:val="00853F15"/>
    <w:rsid w:val="00861E29"/>
    <w:rsid w:val="00874307"/>
    <w:rsid w:val="00877EC7"/>
    <w:rsid w:val="00884042"/>
    <w:rsid w:val="008864FF"/>
    <w:rsid w:val="00896471"/>
    <w:rsid w:val="00897E4F"/>
    <w:rsid w:val="008C1DC4"/>
    <w:rsid w:val="009002B4"/>
    <w:rsid w:val="0091307D"/>
    <w:rsid w:val="009135E1"/>
    <w:rsid w:val="00922E13"/>
    <w:rsid w:val="00925118"/>
    <w:rsid w:val="00935105"/>
    <w:rsid w:val="00962806"/>
    <w:rsid w:val="00974DCC"/>
    <w:rsid w:val="00992B28"/>
    <w:rsid w:val="009C1B19"/>
    <w:rsid w:val="009D1A9C"/>
    <w:rsid w:val="009D466A"/>
    <w:rsid w:val="009E71E3"/>
    <w:rsid w:val="00A0582B"/>
    <w:rsid w:val="00A07050"/>
    <w:rsid w:val="00A1256A"/>
    <w:rsid w:val="00A23418"/>
    <w:rsid w:val="00A31DFF"/>
    <w:rsid w:val="00A354BB"/>
    <w:rsid w:val="00A428ED"/>
    <w:rsid w:val="00A65C2C"/>
    <w:rsid w:val="00A8578C"/>
    <w:rsid w:val="00A9079E"/>
    <w:rsid w:val="00AA5592"/>
    <w:rsid w:val="00AB7835"/>
    <w:rsid w:val="00AD7CA9"/>
    <w:rsid w:val="00AE370A"/>
    <w:rsid w:val="00AE4D86"/>
    <w:rsid w:val="00AF3095"/>
    <w:rsid w:val="00B123BC"/>
    <w:rsid w:val="00B13A08"/>
    <w:rsid w:val="00B2294F"/>
    <w:rsid w:val="00B722A4"/>
    <w:rsid w:val="00B9548E"/>
    <w:rsid w:val="00BA06F4"/>
    <w:rsid w:val="00BA2E40"/>
    <w:rsid w:val="00BA7AA1"/>
    <w:rsid w:val="00BB7986"/>
    <w:rsid w:val="00BC27CA"/>
    <w:rsid w:val="00BD6780"/>
    <w:rsid w:val="00BE180E"/>
    <w:rsid w:val="00BF114D"/>
    <w:rsid w:val="00C175F6"/>
    <w:rsid w:val="00C31594"/>
    <w:rsid w:val="00C86D46"/>
    <w:rsid w:val="00C93E90"/>
    <w:rsid w:val="00C959B9"/>
    <w:rsid w:val="00CB4FC1"/>
    <w:rsid w:val="00CE1B4A"/>
    <w:rsid w:val="00CE68CF"/>
    <w:rsid w:val="00CF299C"/>
    <w:rsid w:val="00D02507"/>
    <w:rsid w:val="00D157A8"/>
    <w:rsid w:val="00D23067"/>
    <w:rsid w:val="00D73FB7"/>
    <w:rsid w:val="00D817CC"/>
    <w:rsid w:val="00D90BE9"/>
    <w:rsid w:val="00DB2F72"/>
    <w:rsid w:val="00DB51B2"/>
    <w:rsid w:val="00DB6F01"/>
    <w:rsid w:val="00DC51CB"/>
    <w:rsid w:val="00DC5435"/>
    <w:rsid w:val="00DC5B15"/>
    <w:rsid w:val="00DD27A1"/>
    <w:rsid w:val="00DF2D86"/>
    <w:rsid w:val="00E01435"/>
    <w:rsid w:val="00E01550"/>
    <w:rsid w:val="00E10EEB"/>
    <w:rsid w:val="00E125BD"/>
    <w:rsid w:val="00E15110"/>
    <w:rsid w:val="00E40AD0"/>
    <w:rsid w:val="00E41B81"/>
    <w:rsid w:val="00E574DE"/>
    <w:rsid w:val="00E64DF1"/>
    <w:rsid w:val="00E726ED"/>
    <w:rsid w:val="00E7418B"/>
    <w:rsid w:val="00E93249"/>
    <w:rsid w:val="00EA69C0"/>
    <w:rsid w:val="00EB5446"/>
    <w:rsid w:val="00EB7270"/>
    <w:rsid w:val="00EC15AD"/>
    <w:rsid w:val="00EC54FC"/>
    <w:rsid w:val="00ED3E03"/>
    <w:rsid w:val="00ED5A3E"/>
    <w:rsid w:val="00EE1486"/>
    <w:rsid w:val="00EE5428"/>
    <w:rsid w:val="00F02FC0"/>
    <w:rsid w:val="00F23727"/>
    <w:rsid w:val="00F6772E"/>
    <w:rsid w:val="00F80642"/>
    <w:rsid w:val="00F87A29"/>
    <w:rsid w:val="00F96EA4"/>
    <w:rsid w:val="00FA4464"/>
    <w:rsid w:val="00FC684F"/>
    <w:rsid w:val="00FD0506"/>
    <w:rsid w:val="00FD076F"/>
    <w:rsid w:val="00FE3F39"/>
    <w:rsid w:val="00FE4382"/>
    <w:rsid w:val="00FF0822"/>
    <w:rsid w:val="00FF79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C804A-FC93-4030-B604-F5484CC0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2E"/>
    <w:pPr>
      <w:spacing w:after="200" w:line="276" w:lineRule="auto"/>
    </w:pPr>
    <w:rPr>
      <w:sz w:val="22"/>
      <w:szCs w:val="22"/>
      <w:lang w:eastAsia="en-US"/>
    </w:rPr>
  </w:style>
  <w:style w:type="paragraph" w:styleId="Ttulo1">
    <w:name w:val="heading 1"/>
    <w:basedOn w:val="Normal"/>
    <w:next w:val="Normal"/>
    <w:link w:val="Ttulo1Car"/>
    <w:uiPriority w:val="9"/>
    <w:qFormat/>
    <w:rsid w:val="001A50F9"/>
    <w:pPr>
      <w:keepNext/>
      <w:keepLines/>
      <w:spacing w:before="480" w:after="0"/>
      <w:outlineLvl w:val="0"/>
    </w:pPr>
    <w:rPr>
      <w:rFonts w:eastAsia="Times New Roman"/>
      <w:b/>
      <w:bCs/>
      <w:color w:val="000000"/>
      <w:sz w:val="24"/>
      <w:szCs w:val="28"/>
      <w:lang w:eastAsia="es-CO"/>
    </w:rPr>
  </w:style>
  <w:style w:type="paragraph" w:styleId="Ttulo2">
    <w:name w:val="heading 2"/>
    <w:basedOn w:val="Normal"/>
    <w:next w:val="Normal"/>
    <w:link w:val="Ttulo2Car"/>
    <w:uiPriority w:val="9"/>
    <w:semiHidden/>
    <w:unhideWhenUsed/>
    <w:qFormat/>
    <w:rsid w:val="00507B5D"/>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72E"/>
    <w:pPr>
      <w:ind w:left="720"/>
      <w:contextualSpacing/>
    </w:pPr>
  </w:style>
  <w:style w:type="character" w:customStyle="1" w:styleId="Ttulo1Car">
    <w:name w:val="Título 1 Car"/>
    <w:link w:val="Ttulo1"/>
    <w:uiPriority w:val="9"/>
    <w:rsid w:val="001A50F9"/>
    <w:rPr>
      <w:rFonts w:eastAsia="Times New Roman" w:cs="Times New Roman"/>
      <w:b/>
      <w:bCs/>
      <w:color w:val="000000"/>
      <w:sz w:val="24"/>
      <w:szCs w:val="28"/>
      <w:lang w:eastAsia="es-CO"/>
    </w:rPr>
  </w:style>
  <w:style w:type="character" w:customStyle="1" w:styleId="Ttulo2Car">
    <w:name w:val="Título 2 Car"/>
    <w:link w:val="Ttulo2"/>
    <w:uiPriority w:val="9"/>
    <w:semiHidden/>
    <w:rsid w:val="00507B5D"/>
    <w:rPr>
      <w:rFonts w:ascii="Cambria" w:eastAsia="Times New Roman" w:hAnsi="Cambria" w:cs="Times New Roman"/>
      <w:b/>
      <w:bCs/>
      <w:color w:val="4F81BD"/>
      <w:sz w:val="26"/>
      <w:szCs w:val="26"/>
    </w:rPr>
  </w:style>
  <w:style w:type="paragraph" w:styleId="Sinespaciado">
    <w:name w:val="No Spacing"/>
    <w:uiPriority w:val="1"/>
    <w:qFormat/>
    <w:rsid w:val="000E0653"/>
    <w:rPr>
      <w:sz w:val="22"/>
      <w:szCs w:val="22"/>
      <w:lang w:eastAsia="en-US"/>
    </w:rPr>
  </w:style>
  <w:style w:type="paragraph" w:styleId="Textonotapie">
    <w:name w:val="footnote text"/>
    <w:basedOn w:val="Normal"/>
    <w:link w:val="TextonotapieCar"/>
    <w:uiPriority w:val="99"/>
    <w:semiHidden/>
    <w:unhideWhenUsed/>
    <w:rsid w:val="007F4936"/>
    <w:pPr>
      <w:spacing w:after="0" w:line="240" w:lineRule="auto"/>
    </w:pPr>
    <w:rPr>
      <w:sz w:val="20"/>
      <w:szCs w:val="20"/>
    </w:rPr>
  </w:style>
  <w:style w:type="character" w:customStyle="1" w:styleId="TextonotapieCar">
    <w:name w:val="Texto nota pie Car"/>
    <w:link w:val="Textonotapie"/>
    <w:uiPriority w:val="99"/>
    <w:semiHidden/>
    <w:rsid w:val="007F4936"/>
    <w:rPr>
      <w:rFonts w:ascii="Calibri" w:eastAsia="Calibri" w:hAnsi="Calibri" w:cs="Times New Roman"/>
      <w:sz w:val="20"/>
      <w:szCs w:val="20"/>
    </w:rPr>
  </w:style>
  <w:style w:type="character" w:styleId="Refdenotaalpie">
    <w:name w:val="footnote reference"/>
    <w:uiPriority w:val="99"/>
    <w:semiHidden/>
    <w:unhideWhenUsed/>
    <w:rsid w:val="007F4936"/>
    <w:rPr>
      <w:vertAlign w:val="superscript"/>
    </w:rPr>
  </w:style>
  <w:style w:type="character" w:styleId="Refdecomentario">
    <w:name w:val="annotation reference"/>
    <w:basedOn w:val="Fuentedeprrafopredeter"/>
    <w:uiPriority w:val="99"/>
    <w:semiHidden/>
    <w:unhideWhenUsed/>
    <w:rsid w:val="00925118"/>
    <w:rPr>
      <w:sz w:val="16"/>
      <w:szCs w:val="16"/>
    </w:rPr>
  </w:style>
  <w:style w:type="paragraph" w:styleId="Textocomentario">
    <w:name w:val="annotation text"/>
    <w:basedOn w:val="Normal"/>
    <w:link w:val="TextocomentarioCar"/>
    <w:uiPriority w:val="99"/>
    <w:semiHidden/>
    <w:unhideWhenUsed/>
    <w:rsid w:val="00925118"/>
    <w:rPr>
      <w:sz w:val="20"/>
      <w:szCs w:val="20"/>
    </w:rPr>
  </w:style>
  <w:style w:type="character" w:customStyle="1" w:styleId="TextocomentarioCar">
    <w:name w:val="Texto comentario Car"/>
    <w:basedOn w:val="Fuentedeprrafopredeter"/>
    <w:link w:val="Textocomentario"/>
    <w:uiPriority w:val="99"/>
    <w:semiHidden/>
    <w:rsid w:val="00925118"/>
    <w:rPr>
      <w:lang w:eastAsia="en-US"/>
    </w:rPr>
  </w:style>
  <w:style w:type="paragraph" w:styleId="Asuntodelcomentario">
    <w:name w:val="annotation subject"/>
    <w:basedOn w:val="Textocomentario"/>
    <w:next w:val="Textocomentario"/>
    <w:link w:val="AsuntodelcomentarioCar"/>
    <w:uiPriority w:val="99"/>
    <w:semiHidden/>
    <w:unhideWhenUsed/>
    <w:rsid w:val="00925118"/>
    <w:rPr>
      <w:b/>
      <w:bCs/>
    </w:rPr>
  </w:style>
  <w:style w:type="character" w:customStyle="1" w:styleId="AsuntodelcomentarioCar">
    <w:name w:val="Asunto del comentario Car"/>
    <w:basedOn w:val="TextocomentarioCar"/>
    <w:link w:val="Asuntodelcomentario"/>
    <w:uiPriority w:val="99"/>
    <w:semiHidden/>
    <w:rsid w:val="00925118"/>
    <w:rPr>
      <w:b/>
      <w:bCs/>
      <w:lang w:eastAsia="en-US"/>
    </w:rPr>
  </w:style>
  <w:style w:type="paragraph" w:styleId="Textodeglobo">
    <w:name w:val="Balloon Text"/>
    <w:basedOn w:val="Normal"/>
    <w:link w:val="TextodegloboCar"/>
    <w:uiPriority w:val="99"/>
    <w:semiHidden/>
    <w:unhideWhenUsed/>
    <w:rsid w:val="00925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118"/>
    <w:rPr>
      <w:rFonts w:ascii="Tahoma" w:hAnsi="Tahoma" w:cs="Tahoma"/>
      <w:sz w:val="16"/>
      <w:szCs w:val="16"/>
      <w:lang w:eastAsia="en-US"/>
    </w:rPr>
  </w:style>
  <w:style w:type="character" w:styleId="Hipervnculo">
    <w:name w:val="Hyperlink"/>
    <w:uiPriority w:val="99"/>
    <w:unhideWhenUsed/>
    <w:rsid w:val="00D90BE9"/>
    <w:rPr>
      <w:color w:val="0000FF"/>
      <w:u w:val="single"/>
    </w:rPr>
  </w:style>
  <w:style w:type="paragraph" w:styleId="Encabezado">
    <w:name w:val="header"/>
    <w:basedOn w:val="Normal"/>
    <w:link w:val="EncabezadoCar"/>
    <w:uiPriority w:val="99"/>
    <w:unhideWhenUsed/>
    <w:rsid w:val="00992B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B28"/>
    <w:rPr>
      <w:sz w:val="22"/>
      <w:szCs w:val="22"/>
      <w:lang w:eastAsia="en-US"/>
    </w:rPr>
  </w:style>
  <w:style w:type="paragraph" w:styleId="Piedepgina">
    <w:name w:val="footer"/>
    <w:basedOn w:val="Normal"/>
    <w:link w:val="PiedepginaCar"/>
    <w:uiPriority w:val="99"/>
    <w:unhideWhenUsed/>
    <w:rsid w:val="00992B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B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hyperlink" Target="http://www.enzyme-database.org/class.php"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mb.org/index.php?id=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org/products/scifind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e.edu/dotAsset/125241.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owl.english.purdue.edu/owl/resource/747/01/" TargetMode="External"/><Relationship Id="rId14" Type="http://schemas.openxmlformats.org/officeDocument/2006/relationships/hyperlink" Target="http://www.ieee.org/publications_standards/publications/authors/authors_journal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FD8E3.E95BD8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866566B3-86FA-4F9F-B390-62BEDF91A7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B5452A5D390B44983B87D20A12DDBF5" ma:contentTypeVersion="1" ma:contentTypeDescription="Cargar una imagen." ma:contentTypeScope="" ma:versionID="dd8f202130238aa3e00add7aa41848c7">
  <xsd:schema xmlns:xsd="http://www.w3.org/2001/XMLSchema" xmlns:xs="http://www.w3.org/2001/XMLSchema" xmlns:p="http://schemas.microsoft.com/office/2006/metadata/properties" xmlns:ns1="http://schemas.microsoft.com/sharepoint/v3" xmlns:ns2="866566B3-86FA-4F9F-B390-62BEDF91A791" xmlns:ns3="http://schemas.microsoft.com/sharepoint/v3/fields" targetNamespace="http://schemas.microsoft.com/office/2006/metadata/properties" ma:root="true" ma:fieldsID="8990b3a0f0132b8810c8a4f7051fc386" ns1:_="" ns2:_="" ns3:_="">
    <xsd:import namespace="http://schemas.microsoft.com/sharepoint/v3"/>
    <xsd:import namespace="866566B3-86FA-4F9F-B390-62BEDF91A79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566B3-86FA-4F9F-B390-62BEDF91A791"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0B8BD-D31D-4FC5-841A-AE8E4DCDA8F3}"/>
</file>

<file path=customXml/itemProps2.xml><?xml version="1.0" encoding="utf-8"?>
<ds:datastoreItem xmlns:ds="http://schemas.openxmlformats.org/officeDocument/2006/customXml" ds:itemID="{4D8CCD31-63CF-42A9-BA43-0E5FB8F20D2A}"/>
</file>

<file path=customXml/itemProps3.xml><?xml version="1.0" encoding="utf-8"?>
<ds:datastoreItem xmlns:ds="http://schemas.openxmlformats.org/officeDocument/2006/customXml" ds:itemID="{E45C4E64-D4FB-4531-996A-3E24D96E832C}"/>
</file>

<file path=customXml/itemProps4.xml><?xml version="1.0" encoding="utf-8"?>
<ds:datastoreItem xmlns:ds="http://schemas.openxmlformats.org/officeDocument/2006/customXml" ds:itemID="{3A030A84-8093-4F97-B4B5-F521101A6DF1}"/>
</file>

<file path=docProps/app.xml><?xml version="1.0" encoding="utf-8"?>
<Properties xmlns="http://schemas.openxmlformats.org/officeDocument/2006/extended-properties" xmlns:vt="http://schemas.openxmlformats.org/officeDocument/2006/docPropsVTypes">
  <Template>Normal</Template>
  <TotalTime>217</TotalTime>
  <Pages>12</Pages>
  <Words>3907</Words>
  <Characters>21489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25346</CharactersWithSpaces>
  <SharedDoc>false</SharedDoc>
  <HLinks>
    <vt:vector size="84" baseType="variant">
      <vt:variant>
        <vt:i4>7929983</vt:i4>
      </vt:variant>
      <vt:variant>
        <vt:i4>39</vt:i4>
      </vt:variant>
      <vt:variant>
        <vt:i4>0</vt:i4>
      </vt:variant>
      <vt:variant>
        <vt:i4>5</vt:i4>
      </vt:variant>
      <vt:variant>
        <vt:lpwstr>http://www.ieee.org/publications_standards/publications/authors/authors_journals.html</vt:lpwstr>
      </vt:variant>
      <vt:variant>
        <vt:lpwstr/>
      </vt:variant>
      <vt:variant>
        <vt:i4>589833</vt:i4>
      </vt:variant>
      <vt:variant>
        <vt:i4>36</vt:i4>
      </vt:variant>
      <vt:variant>
        <vt:i4>0</vt:i4>
      </vt:variant>
      <vt:variant>
        <vt:i4>5</vt:i4>
      </vt:variant>
      <vt:variant>
        <vt:lpwstr>http://www.enzyme-database.org/class.php</vt:lpwstr>
      </vt:variant>
      <vt:variant>
        <vt:lpwstr/>
      </vt:variant>
      <vt:variant>
        <vt:i4>5767198</vt:i4>
      </vt:variant>
      <vt:variant>
        <vt:i4>33</vt:i4>
      </vt:variant>
      <vt:variant>
        <vt:i4>0</vt:i4>
      </vt:variant>
      <vt:variant>
        <vt:i4>5</vt:i4>
      </vt:variant>
      <vt:variant>
        <vt:lpwstr>http://www.iubmb.org/index.php?id=33</vt:lpwstr>
      </vt:variant>
      <vt:variant>
        <vt:lpwstr/>
      </vt:variant>
      <vt:variant>
        <vt:i4>786515</vt:i4>
      </vt:variant>
      <vt:variant>
        <vt:i4>30</vt:i4>
      </vt:variant>
      <vt:variant>
        <vt:i4>0</vt:i4>
      </vt:variant>
      <vt:variant>
        <vt:i4>5</vt:i4>
      </vt:variant>
      <vt:variant>
        <vt:lpwstr>http://www.cas.org/products/scifinder</vt:lpwstr>
      </vt:variant>
      <vt:variant>
        <vt:lpwstr/>
      </vt:variant>
      <vt:variant>
        <vt:i4>3342389</vt:i4>
      </vt:variant>
      <vt:variant>
        <vt:i4>27</vt:i4>
      </vt:variant>
      <vt:variant>
        <vt:i4>0</vt:i4>
      </vt:variant>
      <vt:variant>
        <vt:i4>5</vt:i4>
      </vt:variant>
      <vt:variant>
        <vt:lpwstr>http://www.cse.edu/dotAsset/125241.pdf</vt:lpwstr>
      </vt:variant>
      <vt:variant>
        <vt:lpwstr/>
      </vt:variant>
      <vt:variant>
        <vt:i4>6488186</vt:i4>
      </vt:variant>
      <vt:variant>
        <vt:i4>24</vt:i4>
      </vt:variant>
      <vt:variant>
        <vt:i4>0</vt:i4>
      </vt:variant>
      <vt:variant>
        <vt:i4>5</vt:i4>
      </vt:variant>
      <vt:variant>
        <vt:lpwstr>http://owl.english.purdue.edu/owl/resource/747/01/</vt:lpwstr>
      </vt:variant>
      <vt:variant>
        <vt:lpwstr/>
      </vt:variant>
      <vt:variant>
        <vt:i4>65565</vt:i4>
      </vt:variant>
      <vt:variant>
        <vt:i4>21</vt:i4>
      </vt:variant>
      <vt:variant>
        <vt:i4>0</vt:i4>
      </vt:variant>
      <vt:variant>
        <vt:i4>5</vt:i4>
      </vt:variant>
      <vt:variant>
        <vt:lpwstr>http://www.cibem.org/paginas/img/apa6.pdf</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917512</vt:i4>
      </vt:variant>
      <vt:variant>
        <vt:i4>15</vt:i4>
      </vt:variant>
      <vt:variant>
        <vt:i4>0</vt:i4>
      </vt:variant>
      <vt:variant>
        <vt:i4>5</vt:i4>
      </vt:variant>
      <vt:variant>
        <vt:lpwstr>http://www.fedesarrollo.org.co/publicaciones/working-papers/</vt:lpwstr>
      </vt:variant>
      <vt:variant>
        <vt:lpwstr/>
      </vt:variant>
      <vt:variant>
        <vt:i4>3997811</vt:i4>
      </vt:variant>
      <vt:variant>
        <vt:i4>12</vt:i4>
      </vt:variant>
      <vt:variant>
        <vt:i4>0</vt:i4>
      </vt:variant>
      <vt:variant>
        <vt:i4>5</vt:i4>
      </vt:variant>
      <vt:variant>
        <vt:lpwstr>http://www.ling.upenn.edu/papers/pwpl.html</vt:lpwstr>
      </vt:variant>
      <vt:variant>
        <vt:lpwstr/>
      </vt:variant>
      <vt:variant>
        <vt:i4>6357031</vt:i4>
      </vt:variant>
      <vt:variant>
        <vt:i4>9</vt:i4>
      </vt:variant>
      <vt:variant>
        <vt:i4>0</vt:i4>
      </vt:variant>
      <vt:variant>
        <vt:i4>5</vt:i4>
      </vt:variant>
      <vt:variant>
        <vt:lpwstr>http://web.law.columbia.edu/law-economic-studies/working-papers</vt:lpwstr>
      </vt:variant>
      <vt:variant>
        <vt:lpwstr/>
      </vt:variant>
      <vt:variant>
        <vt:i4>2752550</vt:i4>
      </vt:variant>
      <vt:variant>
        <vt:i4>6</vt:i4>
      </vt:variant>
      <vt:variant>
        <vt:i4>0</vt:i4>
      </vt:variant>
      <vt:variant>
        <vt:i4>5</vt:i4>
      </vt:variant>
      <vt:variant>
        <vt:lpwstr>http://www.ssrn.com/en/</vt:lpwstr>
      </vt:variant>
      <vt:variant>
        <vt:lpwstr/>
      </vt:variant>
      <vt:variant>
        <vt:i4>589845</vt:i4>
      </vt:variant>
      <vt:variant>
        <vt:i4>3</vt:i4>
      </vt:variant>
      <vt:variant>
        <vt:i4>0</vt:i4>
      </vt:variant>
      <vt:variant>
        <vt:i4>5</vt:i4>
      </vt:variant>
      <vt:variant>
        <vt:lpwstr>http://www.oecd.org/health/health-systems/healthworkingpapers.htm</vt:lpwstr>
      </vt:variant>
      <vt:variant>
        <vt:lpwstr/>
      </vt:variant>
      <vt:variant>
        <vt:i4>2031643</vt:i4>
      </vt:variant>
      <vt:variant>
        <vt:i4>0</vt:i4>
      </vt:variant>
      <vt:variant>
        <vt:i4>0</vt:i4>
      </vt:variant>
      <vt:variant>
        <vt:i4>5</vt:i4>
      </vt:variant>
      <vt:variant>
        <vt:lpwstr>http://medhealth.leeds.ac.uk/info/637/working_paper_series//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camilo.cuellarm</dc:creator>
  <cp:keywords/>
  <dc:description/>
  <cp:lastModifiedBy>Daniel Urquijo Molina</cp:lastModifiedBy>
  <cp:revision>12</cp:revision>
  <dcterms:created xsi:type="dcterms:W3CDTF">2014-08-06T14:18:00Z</dcterms:created>
  <dcterms:modified xsi:type="dcterms:W3CDTF">2017-06-21T15:25:00Z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0x0101009148F5A04DDD49CBA7127AADA5FB792B00AADE34325A8B49CDA8BB4DB53328F214005B5452A5D390B44983B87D20A12DDBF5</vt:lpwstr>
  </property>
</Properties>
</file>